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EDC7" w14:textId="77777777" w:rsidR="005E0275" w:rsidRPr="003872F6" w:rsidRDefault="005E0275" w:rsidP="00A03145">
      <w:pPr>
        <w:jc w:val="right"/>
        <w:rPr>
          <w:lang w:eastAsia="en-US"/>
        </w:rPr>
      </w:pPr>
      <w:r w:rsidRPr="003872F6">
        <w:rPr>
          <w:lang w:eastAsia="en-US"/>
        </w:rPr>
        <w:t>1 priedas</w:t>
      </w:r>
    </w:p>
    <w:p w14:paraId="6543B65F" w14:textId="77777777" w:rsidR="00A03145" w:rsidRPr="008F0B0C" w:rsidRDefault="00A03145" w:rsidP="005E0275">
      <w:pPr>
        <w:jc w:val="center"/>
        <w:rPr>
          <w:lang w:eastAsia="en-US"/>
        </w:rPr>
      </w:pPr>
    </w:p>
    <w:p w14:paraId="005C29B5" w14:textId="5B8D5511" w:rsidR="00AA02C7" w:rsidRDefault="00AF4AAD" w:rsidP="007B0BDF">
      <w:pPr>
        <w:jc w:val="center"/>
        <w:rPr>
          <w:b/>
        </w:rPr>
      </w:pPr>
      <w:r w:rsidRPr="00B22593">
        <w:rPr>
          <w:b/>
          <w:lang w:eastAsia="en-US"/>
        </w:rPr>
        <w:t xml:space="preserve">PASIŪLYMAS </w:t>
      </w:r>
      <w:r w:rsidR="00AF6557" w:rsidRPr="00AF6557">
        <w:rPr>
          <w:b/>
        </w:rPr>
        <w:t>ATVIRAM KONKURSUI (</w:t>
      </w:r>
      <w:r w:rsidR="00DA6E63">
        <w:rPr>
          <w:b/>
        </w:rPr>
        <w:t>SUPAPRASTINTAM</w:t>
      </w:r>
      <w:r w:rsidR="00AA02C7">
        <w:rPr>
          <w:b/>
        </w:rPr>
        <w:t xml:space="preserve"> </w:t>
      </w:r>
      <w:r w:rsidR="00AF6557" w:rsidRPr="00AF6557">
        <w:rPr>
          <w:b/>
        </w:rPr>
        <w:t>PIRKIMUI)</w:t>
      </w:r>
    </w:p>
    <w:p w14:paraId="71B8347F" w14:textId="16B065A1" w:rsidR="007B0BDF" w:rsidRPr="00B22593" w:rsidRDefault="00AF4AAD" w:rsidP="007B0BDF">
      <w:pPr>
        <w:jc w:val="center"/>
        <w:rPr>
          <w:b/>
          <w:caps/>
        </w:rPr>
      </w:pPr>
      <w:r w:rsidRPr="00B22593">
        <w:rPr>
          <w:b/>
        </w:rPr>
        <w:t>„</w:t>
      </w:r>
      <w:r w:rsidR="00DA6E63" w:rsidRPr="00DA6E63">
        <w:rPr>
          <w:b/>
        </w:rPr>
        <w:t>GROTŲ IR SMĖLIAGAUDŽIŲ ATLIEKŲ TVARKYMAS</w:t>
      </w:r>
      <w:r w:rsidR="00226773">
        <w:rPr>
          <w:b/>
        </w:rPr>
        <w:t>“</w:t>
      </w:r>
    </w:p>
    <w:p w14:paraId="42C2F21C" w14:textId="77777777" w:rsidR="007B0BDF" w:rsidRPr="003872F6" w:rsidRDefault="007B0BDF" w:rsidP="005E0275">
      <w:pPr>
        <w:jc w:val="center"/>
        <w:rPr>
          <w:bCs/>
          <w:caps/>
        </w:rPr>
      </w:pPr>
    </w:p>
    <w:p w14:paraId="4BCEED52" w14:textId="77777777" w:rsidR="005E0275" w:rsidRPr="003872F6" w:rsidRDefault="005E0275" w:rsidP="005E0275">
      <w:pPr>
        <w:jc w:val="center"/>
        <w:rPr>
          <w:lang w:eastAsia="en-US"/>
        </w:rPr>
      </w:pPr>
      <w:r w:rsidRPr="003872F6">
        <w:rPr>
          <w:lang w:eastAsia="en-US"/>
        </w:rPr>
        <w:t>_____________</w:t>
      </w:r>
    </w:p>
    <w:p w14:paraId="5C7331C3" w14:textId="77777777" w:rsidR="005E0275" w:rsidRPr="003872F6" w:rsidRDefault="005E0275" w:rsidP="005E0275">
      <w:pPr>
        <w:jc w:val="center"/>
        <w:rPr>
          <w:lang w:eastAsia="en-US"/>
        </w:rPr>
      </w:pPr>
      <w:r w:rsidRPr="003872F6">
        <w:rPr>
          <w:lang w:eastAsia="en-US"/>
        </w:rPr>
        <w:t>(Data)</w:t>
      </w:r>
    </w:p>
    <w:p w14:paraId="4A48F0E9" w14:textId="77777777" w:rsidR="005E0275" w:rsidRPr="003872F6" w:rsidRDefault="005E0275" w:rsidP="005E0275">
      <w:pPr>
        <w:jc w:val="center"/>
        <w:rPr>
          <w:lang w:eastAsia="en-US"/>
        </w:rPr>
      </w:pPr>
      <w:r w:rsidRPr="003872F6">
        <w:rPr>
          <w:lang w:eastAsia="en-US"/>
        </w:rPr>
        <w:t>______________</w:t>
      </w:r>
    </w:p>
    <w:p w14:paraId="6B4F0A23" w14:textId="77777777" w:rsidR="005E0275" w:rsidRPr="003872F6" w:rsidRDefault="005E0275" w:rsidP="005E0275">
      <w:pPr>
        <w:jc w:val="center"/>
        <w:rPr>
          <w:lang w:eastAsia="en-US"/>
        </w:rPr>
      </w:pPr>
      <w:r w:rsidRPr="003872F6">
        <w:rPr>
          <w:lang w:eastAsia="en-US"/>
        </w:rPr>
        <w:t>(Sudarymo vieta)</w:t>
      </w:r>
    </w:p>
    <w:p w14:paraId="5244C558" w14:textId="77777777" w:rsidR="00A03145" w:rsidRPr="003872F6" w:rsidRDefault="00A03145" w:rsidP="00A03145">
      <w:pPr>
        <w:ind w:right="413" w:firstLine="567"/>
        <w:jc w:val="both"/>
        <w:rPr>
          <w:lang w:eastAsia="en-US"/>
        </w:rPr>
      </w:pPr>
    </w:p>
    <w:p w14:paraId="335398B6"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29164C7E"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7815776"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80533F8"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080B5224" w14:textId="77777777" w:rsidTr="00A03145">
        <w:tc>
          <w:tcPr>
            <w:tcW w:w="5070" w:type="dxa"/>
          </w:tcPr>
          <w:p w14:paraId="1AA76C5D" w14:textId="77777777" w:rsidR="005E0275" w:rsidRPr="003872F6" w:rsidRDefault="005E0275" w:rsidP="00C111C9">
            <w:pPr>
              <w:jc w:val="both"/>
            </w:pPr>
            <w:bookmarkStart w:id="1" w:name="_Hlk93058129"/>
            <w:bookmarkEnd w:id="0"/>
            <w:r w:rsidRPr="003872F6">
              <w:t>Tiekėjo pavadinimas</w:t>
            </w:r>
          </w:p>
        </w:tc>
        <w:tc>
          <w:tcPr>
            <w:tcW w:w="4578" w:type="dxa"/>
          </w:tcPr>
          <w:p w14:paraId="23F4F943" w14:textId="77777777" w:rsidR="005E0275" w:rsidRPr="003872F6" w:rsidRDefault="005E0275" w:rsidP="005E0275">
            <w:pPr>
              <w:jc w:val="both"/>
            </w:pPr>
          </w:p>
        </w:tc>
      </w:tr>
      <w:tr w:rsidR="005E0275" w:rsidRPr="003872F6" w14:paraId="4EF67670" w14:textId="77777777" w:rsidTr="00A03145">
        <w:tc>
          <w:tcPr>
            <w:tcW w:w="5070" w:type="dxa"/>
          </w:tcPr>
          <w:p w14:paraId="355AD78A" w14:textId="77777777" w:rsidR="005E0275" w:rsidRPr="003872F6" w:rsidRDefault="005E0275" w:rsidP="00C111C9">
            <w:pPr>
              <w:jc w:val="both"/>
            </w:pPr>
            <w:r w:rsidRPr="003872F6">
              <w:t>Tiekėjo įmonės kodas</w:t>
            </w:r>
          </w:p>
        </w:tc>
        <w:tc>
          <w:tcPr>
            <w:tcW w:w="4578" w:type="dxa"/>
          </w:tcPr>
          <w:p w14:paraId="790BA644" w14:textId="77777777" w:rsidR="005E0275" w:rsidRPr="003872F6" w:rsidRDefault="005E0275" w:rsidP="005E0275">
            <w:pPr>
              <w:jc w:val="both"/>
            </w:pPr>
          </w:p>
        </w:tc>
      </w:tr>
      <w:tr w:rsidR="005E0275" w:rsidRPr="003872F6" w14:paraId="55386300" w14:textId="77777777" w:rsidTr="00A03145">
        <w:tc>
          <w:tcPr>
            <w:tcW w:w="5070" w:type="dxa"/>
          </w:tcPr>
          <w:p w14:paraId="602A8AB7"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5B187B20" w14:textId="77777777" w:rsidR="005E0275" w:rsidRPr="003872F6" w:rsidRDefault="005E0275" w:rsidP="005E0275">
            <w:pPr>
              <w:jc w:val="both"/>
            </w:pPr>
          </w:p>
        </w:tc>
      </w:tr>
      <w:bookmarkEnd w:id="1"/>
      <w:tr w:rsidR="005E0275" w:rsidRPr="003872F6" w14:paraId="342DA156" w14:textId="77777777" w:rsidTr="00A03145">
        <w:tc>
          <w:tcPr>
            <w:tcW w:w="5070" w:type="dxa"/>
          </w:tcPr>
          <w:p w14:paraId="6F3AD1CF" w14:textId="77777777" w:rsidR="005E0275" w:rsidRPr="003872F6" w:rsidRDefault="005E0275" w:rsidP="005E0275">
            <w:pPr>
              <w:jc w:val="both"/>
            </w:pPr>
            <w:r w:rsidRPr="003872F6">
              <w:t>Telefono numeris</w:t>
            </w:r>
          </w:p>
        </w:tc>
        <w:tc>
          <w:tcPr>
            <w:tcW w:w="4578" w:type="dxa"/>
          </w:tcPr>
          <w:p w14:paraId="3E8FF819" w14:textId="77777777" w:rsidR="005E0275" w:rsidRPr="003872F6" w:rsidRDefault="005E0275" w:rsidP="005E0275">
            <w:pPr>
              <w:jc w:val="both"/>
            </w:pPr>
          </w:p>
        </w:tc>
      </w:tr>
      <w:tr w:rsidR="005E0275" w:rsidRPr="003872F6" w14:paraId="41CCE609" w14:textId="77777777" w:rsidTr="00A03145">
        <w:tc>
          <w:tcPr>
            <w:tcW w:w="5070" w:type="dxa"/>
          </w:tcPr>
          <w:p w14:paraId="55933A4E" w14:textId="77777777" w:rsidR="005E0275" w:rsidRPr="003872F6" w:rsidRDefault="005E0275" w:rsidP="005E0275">
            <w:pPr>
              <w:jc w:val="both"/>
            </w:pPr>
            <w:r w:rsidRPr="003872F6">
              <w:t>El. pašto adresas</w:t>
            </w:r>
          </w:p>
        </w:tc>
        <w:tc>
          <w:tcPr>
            <w:tcW w:w="4578" w:type="dxa"/>
          </w:tcPr>
          <w:p w14:paraId="0C30A8EB" w14:textId="77777777" w:rsidR="005E0275" w:rsidRPr="003872F6" w:rsidRDefault="005E0275" w:rsidP="005E0275">
            <w:pPr>
              <w:jc w:val="both"/>
            </w:pPr>
          </w:p>
        </w:tc>
      </w:tr>
      <w:tr w:rsidR="00094280" w:rsidRPr="003872F6" w14:paraId="5DC8EF50" w14:textId="77777777" w:rsidTr="00094280">
        <w:tc>
          <w:tcPr>
            <w:tcW w:w="5070" w:type="dxa"/>
            <w:tcBorders>
              <w:top w:val="single" w:sz="4" w:space="0" w:color="auto"/>
              <w:left w:val="single" w:sz="4" w:space="0" w:color="auto"/>
              <w:bottom w:val="single" w:sz="4" w:space="0" w:color="auto"/>
              <w:right w:val="single" w:sz="4" w:space="0" w:color="auto"/>
            </w:tcBorders>
          </w:tcPr>
          <w:p w14:paraId="6CA1B69E"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2E7B2F4" w14:textId="77777777" w:rsidR="00094280" w:rsidRPr="003872F6" w:rsidRDefault="00094280" w:rsidP="000C1F0F">
            <w:pPr>
              <w:jc w:val="both"/>
            </w:pPr>
          </w:p>
        </w:tc>
      </w:tr>
    </w:tbl>
    <w:p w14:paraId="0091C481"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732C46AD" w14:textId="77777777" w:rsidR="00094280" w:rsidRPr="00094280" w:rsidRDefault="00094280" w:rsidP="008F0B0C">
      <w:pPr>
        <w:ind w:firstLine="567"/>
        <w:jc w:val="both"/>
        <w:rPr>
          <w:lang w:eastAsia="en-US"/>
        </w:rPr>
      </w:pPr>
    </w:p>
    <w:p w14:paraId="04A0556F"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15FA48A3" w14:textId="77777777" w:rsidR="00094280" w:rsidRPr="00094280" w:rsidRDefault="00094280" w:rsidP="008F0B0C">
      <w:pPr>
        <w:ind w:firstLine="567"/>
        <w:jc w:val="both"/>
        <w:rPr>
          <w:lang w:eastAsia="en-US"/>
        </w:rPr>
      </w:pPr>
    </w:p>
    <w:p w14:paraId="3DC1495E"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B285ECF" w14:textId="77777777" w:rsidR="000D73C0" w:rsidRPr="00094280" w:rsidRDefault="000D73C0" w:rsidP="008F0B0C">
      <w:pPr>
        <w:ind w:firstLine="567"/>
        <w:jc w:val="both"/>
        <w:rPr>
          <w:lang w:eastAsia="en-US"/>
        </w:rPr>
      </w:pPr>
    </w:p>
    <w:p w14:paraId="16CA05DE" w14:textId="775F9F14"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B67BF0">
        <w:rPr>
          <w:lang w:eastAsia="en-US"/>
        </w:rPr>
        <w:t>aslaugas suteikti / atlikti už jų fiksuot</w:t>
      </w:r>
      <w:r w:rsidR="00226773">
        <w:rPr>
          <w:lang w:eastAsia="en-US"/>
        </w:rPr>
        <w:t>ą</w:t>
      </w:r>
      <w:r w:rsidR="00104287">
        <w:rPr>
          <w:lang w:eastAsia="en-US"/>
        </w:rPr>
        <w:t xml:space="preserve"> (-us)</w:t>
      </w:r>
      <w:r w:rsidR="00B67BF0">
        <w:rPr>
          <w:lang w:eastAsia="en-US"/>
        </w:rPr>
        <w:t xml:space="preserve"> </w:t>
      </w:r>
      <w:r w:rsidR="00DA6E63">
        <w:rPr>
          <w:lang w:eastAsia="en-US"/>
        </w:rPr>
        <w:t>įkainį</w:t>
      </w:r>
      <w:r w:rsidR="00104287">
        <w:rPr>
          <w:lang w:eastAsia="en-US"/>
        </w:rPr>
        <w:t xml:space="preserve"> (-ius)</w:t>
      </w:r>
      <w:r w:rsidR="00B67BF0">
        <w:rPr>
          <w:lang w:eastAsia="en-US"/>
        </w:rPr>
        <w:t>:</w:t>
      </w:r>
    </w:p>
    <w:p w14:paraId="5F4FC0E1"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B5C8021" w14:textId="5775DBFC" w:rsidR="00AA02C7" w:rsidRPr="00AA02C7" w:rsidRDefault="00A96678" w:rsidP="003845BD">
      <w:pPr>
        <w:tabs>
          <w:tab w:val="left" w:pos="540"/>
        </w:tabs>
        <w:ind w:right="104" w:firstLine="567"/>
        <w:jc w:val="right"/>
        <w:rPr>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4536"/>
        <w:gridCol w:w="1276"/>
        <w:gridCol w:w="1276"/>
        <w:gridCol w:w="992"/>
        <w:gridCol w:w="1559"/>
      </w:tblGrid>
      <w:tr w:rsidR="00AA02C7" w:rsidRPr="00226773" w14:paraId="2335EA4A" w14:textId="77777777" w:rsidTr="00AA02C7">
        <w:trPr>
          <w:trHeight w:val="705"/>
        </w:trPr>
        <w:tc>
          <w:tcPr>
            <w:tcW w:w="4536" w:type="dxa"/>
            <w:tcBorders>
              <w:top w:val="single" w:sz="4" w:space="0" w:color="auto"/>
              <w:left w:val="single" w:sz="4" w:space="0" w:color="auto"/>
              <w:bottom w:val="single" w:sz="4" w:space="0" w:color="auto"/>
              <w:right w:val="single" w:sz="4" w:space="0" w:color="auto"/>
            </w:tcBorders>
            <w:vAlign w:val="center"/>
          </w:tcPr>
          <w:bookmarkEnd w:id="3"/>
          <w:p w14:paraId="6272B2EB" w14:textId="4CEB4154" w:rsidR="00AA02C7" w:rsidRPr="00226773" w:rsidRDefault="00AA02C7" w:rsidP="00BB0239">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tcPr>
          <w:p w14:paraId="0B47BA96" w14:textId="58AAA9B3" w:rsidR="00AA02C7" w:rsidRPr="00226773" w:rsidRDefault="00AA02C7" w:rsidP="00AA02C7">
            <w:pPr>
              <w:jc w:val="center"/>
              <w:rPr>
                <w:b/>
                <w:bCs/>
                <w:color w:val="000000"/>
              </w:rPr>
            </w:pPr>
            <w:r w:rsidRPr="00AA02C7">
              <w:rPr>
                <w:b/>
                <w:bCs/>
                <w:color w:val="000000"/>
              </w:rPr>
              <w:t>Atliekos kodas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46D73B" w14:textId="60111B0D" w:rsidR="00AA02C7" w:rsidRPr="00226773" w:rsidRDefault="00AA02C7" w:rsidP="00BB0239">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9BBE7EB" w14:textId="14DAB67E" w:rsidR="00AA02C7" w:rsidRPr="00226773" w:rsidRDefault="00F634DB" w:rsidP="00BB0239">
            <w:pPr>
              <w:jc w:val="center"/>
              <w:rPr>
                <w:b/>
                <w:lang w:eastAsia="en-US"/>
              </w:rPr>
            </w:pPr>
            <w:r>
              <w:rPr>
                <w:b/>
                <w:lang w:eastAsia="en-US"/>
              </w:rPr>
              <w:t>Lyginamieji kiekiai</w:t>
            </w:r>
          </w:p>
        </w:tc>
        <w:tc>
          <w:tcPr>
            <w:tcW w:w="1559" w:type="dxa"/>
            <w:tcBorders>
              <w:top w:val="single" w:sz="4" w:space="0" w:color="auto"/>
              <w:left w:val="single" w:sz="4" w:space="0" w:color="auto"/>
              <w:bottom w:val="single" w:sz="4" w:space="0" w:color="auto"/>
              <w:right w:val="single" w:sz="4" w:space="0" w:color="auto"/>
            </w:tcBorders>
            <w:vAlign w:val="center"/>
          </w:tcPr>
          <w:p w14:paraId="68BD1B61" w14:textId="6DFD654D" w:rsidR="00AA02C7" w:rsidRPr="00226773" w:rsidRDefault="00AA02C7" w:rsidP="00BB0239">
            <w:pPr>
              <w:jc w:val="center"/>
              <w:rPr>
                <w:b/>
                <w:i/>
                <w:lang w:eastAsia="en-US"/>
              </w:rPr>
            </w:pPr>
            <w:r>
              <w:rPr>
                <w:b/>
                <w:lang w:eastAsia="en-US"/>
              </w:rPr>
              <w:t>Suma</w:t>
            </w:r>
            <w:r w:rsidRPr="00226773">
              <w:rPr>
                <w:b/>
                <w:lang w:eastAsia="en-US"/>
              </w:rPr>
              <w:t>, Eur be PVM</w:t>
            </w:r>
          </w:p>
        </w:tc>
      </w:tr>
      <w:tr w:rsidR="00AA02C7" w:rsidRPr="00AA02C7" w14:paraId="798ACFCE" w14:textId="77777777" w:rsidTr="00AA02C7">
        <w:trPr>
          <w:trHeight w:val="275"/>
        </w:trPr>
        <w:tc>
          <w:tcPr>
            <w:tcW w:w="4536" w:type="dxa"/>
            <w:tcBorders>
              <w:top w:val="single" w:sz="4" w:space="0" w:color="auto"/>
              <w:left w:val="single" w:sz="4" w:space="0" w:color="auto"/>
              <w:bottom w:val="single" w:sz="4" w:space="0" w:color="auto"/>
              <w:right w:val="single" w:sz="4" w:space="0" w:color="auto"/>
            </w:tcBorders>
            <w:vAlign w:val="center"/>
          </w:tcPr>
          <w:p w14:paraId="1163240F" w14:textId="5D530FCA" w:rsidR="00AA02C7" w:rsidRPr="00AA02C7" w:rsidRDefault="00AA02C7" w:rsidP="00BB0239">
            <w:pPr>
              <w:jc w:val="center"/>
              <w:rPr>
                <w:b/>
                <w:bCs/>
                <w:i/>
                <w:iCs/>
                <w:color w:val="000000"/>
              </w:rPr>
            </w:pPr>
            <w:r w:rsidRPr="00AA02C7">
              <w:rPr>
                <w:b/>
                <w:bCs/>
                <w:i/>
                <w:iCs/>
                <w:color w:val="000000"/>
              </w:rPr>
              <w:t>1</w:t>
            </w:r>
          </w:p>
        </w:tc>
        <w:tc>
          <w:tcPr>
            <w:tcW w:w="1276" w:type="dxa"/>
            <w:tcBorders>
              <w:top w:val="single" w:sz="4" w:space="0" w:color="auto"/>
              <w:left w:val="nil"/>
              <w:bottom w:val="single" w:sz="4" w:space="0" w:color="auto"/>
              <w:right w:val="single" w:sz="4" w:space="0" w:color="auto"/>
            </w:tcBorders>
            <w:vAlign w:val="center"/>
          </w:tcPr>
          <w:p w14:paraId="236B1371" w14:textId="56919F42" w:rsidR="00AA02C7" w:rsidRPr="00AA02C7" w:rsidRDefault="00AA02C7" w:rsidP="00AA02C7">
            <w:pPr>
              <w:jc w:val="center"/>
              <w:rPr>
                <w:b/>
                <w:bCs/>
                <w:i/>
                <w:iCs/>
                <w:color w:val="000000"/>
              </w:rPr>
            </w:pPr>
            <w:r w:rsidRPr="00AA02C7">
              <w:rPr>
                <w:b/>
                <w:bCs/>
                <w:i/>
                <w:i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5DD58E2C" w14:textId="2B978FE1" w:rsidR="00AA02C7" w:rsidRPr="00AA02C7" w:rsidRDefault="00AA02C7" w:rsidP="00BB0239">
            <w:pPr>
              <w:jc w:val="center"/>
              <w:rPr>
                <w:b/>
                <w:bCs/>
                <w:i/>
                <w:iCs/>
                <w:color w:val="000000"/>
              </w:rPr>
            </w:pPr>
            <w:r w:rsidRPr="00AA02C7">
              <w:rPr>
                <w:b/>
                <w:bCs/>
                <w:i/>
                <w:iCs/>
                <w:color w:val="000000"/>
              </w:rPr>
              <w:t>3</w:t>
            </w:r>
          </w:p>
        </w:tc>
        <w:tc>
          <w:tcPr>
            <w:tcW w:w="992" w:type="dxa"/>
            <w:tcBorders>
              <w:top w:val="single" w:sz="4" w:space="0" w:color="auto"/>
              <w:left w:val="single" w:sz="4" w:space="0" w:color="auto"/>
              <w:bottom w:val="single" w:sz="4" w:space="0" w:color="auto"/>
              <w:right w:val="single" w:sz="4" w:space="0" w:color="auto"/>
            </w:tcBorders>
            <w:vAlign w:val="center"/>
          </w:tcPr>
          <w:p w14:paraId="64BC09B2" w14:textId="7077699A" w:rsidR="00AA02C7" w:rsidRPr="00AA02C7" w:rsidRDefault="00AA02C7" w:rsidP="00BB0239">
            <w:pPr>
              <w:jc w:val="center"/>
              <w:rPr>
                <w:b/>
                <w:i/>
                <w:iCs/>
                <w:lang w:eastAsia="en-US"/>
              </w:rPr>
            </w:pPr>
            <w:r w:rsidRPr="00AA02C7">
              <w:rPr>
                <w:b/>
                <w:i/>
                <w:iCs/>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CCCD818" w14:textId="301B21FF" w:rsidR="00AA02C7" w:rsidRPr="00AA02C7" w:rsidRDefault="00AA02C7" w:rsidP="00BB0239">
            <w:pPr>
              <w:jc w:val="center"/>
              <w:rPr>
                <w:b/>
                <w:i/>
                <w:iCs/>
                <w:lang w:eastAsia="en-US"/>
              </w:rPr>
            </w:pPr>
            <w:r w:rsidRPr="00AA02C7">
              <w:rPr>
                <w:b/>
                <w:i/>
                <w:iCs/>
                <w:lang w:eastAsia="en-US"/>
              </w:rPr>
              <w:t>5</w:t>
            </w:r>
          </w:p>
        </w:tc>
      </w:tr>
      <w:tr w:rsidR="00DA6E63" w:rsidRPr="00226773" w14:paraId="2539A54A" w14:textId="77777777" w:rsidTr="003C6424">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661005C" w14:textId="7CA54A8D" w:rsidR="00DA6E63" w:rsidRPr="00226773" w:rsidRDefault="00DA6E63" w:rsidP="00DA6E63">
            <w:pPr>
              <w:widowControl w:val="0"/>
              <w:jc w:val="both"/>
            </w:pPr>
            <w:r>
              <w:rPr>
                <w:lang w:eastAsia="ar-SA"/>
              </w:rPr>
              <w:t>G</w:t>
            </w:r>
            <w:r w:rsidRPr="00DA6E63">
              <w:rPr>
                <w:lang w:eastAsia="ar-SA"/>
              </w:rPr>
              <w:t>rotų atliek</w:t>
            </w:r>
            <w:r>
              <w:rPr>
                <w:lang w:eastAsia="ar-SA"/>
              </w:rPr>
              <w:t>os</w:t>
            </w:r>
          </w:p>
        </w:tc>
        <w:tc>
          <w:tcPr>
            <w:tcW w:w="1276" w:type="dxa"/>
            <w:tcBorders>
              <w:top w:val="single" w:sz="4" w:space="0" w:color="auto"/>
              <w:left w:val="single" w:sz="4" w:space="0" w:color="auto"/>
              <w:bottom w:val="single" w:sz="4" w:space="0" w:color="auto"/>
              <w:right w:val="single" w:sz="4" w:space="0" w:color="auto"/>
            </w:tcBorders>
          </w:tcPr>
          <w:p w14:paraId="45363FAC" w14:textId="691DF57B" w:rsidR="00DA6E63" w:rsidRPr="00226773" w:rsidRDefault="00DA6E63" w:rsidP="00DA6E63">
            <w:pPr>
              <w:jc w:val="center"/>
              <w:rPr>
                <w:lang w:eastAsia="en-US"/>
              </w:rPr>
            </w:pPr>
            <w:r w:rsidRPr="006B1A45">
              <w:t>19 08 01</w:t>
            </w:r>
          </w:p>
        </w:tc>
        <w:tc>
          <w:tcPr>
            <w:tcW w:w="1276" w:type="dxa"/>
            <w:tcBorders>
              <w:top w:val="single" w:sz="4" w:space="0" w:color="auto"/>
              <w:left w:val="single" w:sz="4" w:space="0" w:color="auto"/>
              <w:bottom w:val="single" w:sz="4" w:space="0" w:color="auto"/>
              <w:right w:val="single" w:sz="4" w:space="0" w:color="auto"/>
            </w:tcBorders>
          </w:tcPr>
          <w:p w14:paraId="7257953F" w14:textId="28B15FEE" w:rsidR="00DA6E63" w:rsidRPr="00226773" w:rsidRDefault="00DA6E63" w:rsidP="00DA6E63">
            <w:pPr>
              <w:jc w:val="center"/>
              <w:rPr>
                <w:lang w:eastAsia="en-US"/>
              </w:rPr>
            </w:pPr>
            <w:r>
              <w:rPr>
                <w:lang w:eastAsia="ar-SA"/>
              </w:rPr>
              <w:t>t</w:t>
            </w:r>
          </w:p>
        </w:tc>
        <w:tc>
          <w:tcPr>
            <w:tcW w:w="992" w:type="dxa"/>
            <w:tcBorders>
              <w:top w:val="single" w:sz="4" w:space="0" w:color="auto"/>
              <w:left w:val="single" w:sz="4" w:space="0" w:color="auto"/>
              <w:bottom w:val="single" w:sz="4" w:space="0" w:color="auto"/>
            </w:tcBorders>
          </w:tcPr>
          <w:p w14:paraId="25058B33" w14:textId="2962767E" w:rsidR="00DA6E63" w:rsidRPr="00226773" w:rsidRDefault="00DA6E63" w:rsidP="00DA6E63">
            <w:pPr>
              <w:widowControl w:val="0"/>
              <w:jc w:val="center"/>
              <w:rPr>
                <w:lang w:val="en-US"/>
              </w:rPr>
            </w:pPr>
            <w:r>
              <w:rPr>
                <w:lang w:eastAsia="ar-SA"/>
              </w:rPr>
              <w:t>175</w:t>
            </w:r>
          </w:p>
        </w:tc>
        <w:tc>
          <w:tcPr>
            <w:tcW w:w="1559" w:type="dxa"/>
            <w:tcBorders>
              <w:top w:val="single" w:sz="4" w:space="0" w:color="auto"/>
              <w:left w:val="single" w:sz="4" w:space="0" w:color="auto"/>
              <w:bottom w:val="single" w:sz="4" w:space="0" w:color="auto"/>
              <w:right w:val="single" w:sz="4" w:space="0" w:color="auto"/>
            </w:tcBorders>
            <w:vAlign w:val="center"/>
          </w:tcPr>
          <w:p w14:paraId="60B9DA00" w14:textId="77777777" w:rsidR="00DA6E63" w:rsidRPr="00226773" w:rsidRDefault="00DA6E63" w:rsidP="00DA6E63">
            <w:pPr>
              <w:jc w:val="center"/>
              <w:rPr>
                <w:b/>
                <w:lang w:eastAsia="en-US"/>
              </w:rPr>
            </w:pPr>
          </w:p>
        </w:tc>
      </w:tr>
      <w:tr w:rsidR="00DA6E63" w:rsidRPr="00226773" w14:paraId="77652EC6" w14:textId="77777777" w:rsidTr="003C6424">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7EBB998C" w14:textId="03659025" w:rsidR="00DA6E63" w:rsidRPr="0069713B" w:rsidRDefault="00DA6E63" w:rsidP="00DA6E63">
            <w:pPr>
              <w:widowControl w:val="0"/>
              <w:jc w:val="both"/>
              <w:rPr>
                <w:lang w:eastAsia="ar-SA"/>
              </w:rPr>
            </w:pPr>
            <w:r w:rsidRPr="00DA6E63">
              <w:rPr>
                <w:lang w:eastAsia="ar-SA"/>
              </w:rPr>
              <w:t>Smėliagaudžių atliekos</w:t>
            </w:r>
          </w:p>
        </w:tc>
        <w:tc>
          <w:tcPr>
            <w:tcW w:w="1276" w:type="dxa"/>
            <w:tcBorders>
              <w:top w:val="single" w:sz="4" w:space="0" w:color="auto"/>
              <w:left w:val="single" w:sz="4" w:space="0" w:color="auto"/>
              <w:bottom w:val="single" w:sz="4" w:space="0" w:color="auto"/>
              <w:right w:val="single" w:sz="4" w:space="0" w:color="auto"/>
            </w:tcBorders>
          </w:tcPr>
          <w:p w14:paraId="7DFE9A66" w14:textId="3D5F5DC1" w:rsidR="00DA6E63" w:rsidRPr="0069713B" w:rsidRDefault="00DA6E63" w:rsidP="00DA6E63">
            <w:pPr>
              <w:jc w:val="center"/>
              <w:rPr>
                <w:lang w:eastAsia="ar-SA"/>
              </w:rPr>
            </w:pPr>
            <w:r w:rsidRPr="006B1A45">
              <w:t>19 08 02</w:t>
            </w:r>
          </w:p>
        </w:tc>
        <w:tc>
          <w:tcPr>
            <w:tcW w:w="1276" w:type="dxa"/>
            <w:tcBorders>
              <w:top w:val="single" w:sz="4" w:space="0" w:color="auto"/>
              <w:left w:val="single" w:sz="4" w:space="0" w:color="auto"/>
              <w:bottom w:val="single" w:sz="4" w:space="0" w:color="auto"/>
              <w:right w:val="single" w:sz="4" w:space="0" w:color="auto"/>
            </w:tcBorders>
          </w:tcPr>
          <w:p w14:paraId="2B7635B7" w14:textId="6C29F543" w:rsidR="00DA6E63" w:rsidRDefault="00DA6E63" w:rsidP="00DA6E63">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70F76E4A" w14:textId="21BBF20F" w:rsidR="00DA6E63" w:rsidRDefault="00DA6E63" w:rsidP="00DA6E63">
            <w:pPr>
              <w:widowControl w:val="0"/>
              <w:jc w:val="center"/>
              <w:rPr>
                <w:lang w:eastAsia="ar-SA"/>
              </w:rPr>
            </w:pPr>
            <w:r>
              <w:rPr>
                <w:lang w:eastAsia="ar-SA"/>
              </w:rPr>
              <w:t>175</w:t>
            </w:r>
          </w:p>
        </w:tc>
        <w:tc>
          <w:tcPr>
            <w:tcW w:w="1559" w:type="dxa"/>
            <w:tcBorders>
              <w:top w:val="single" w:sz="4" w:space="0" w:color="auto"/>
              <w:left w:val="single" w:sz="4" w:space="0" w:color="auto"/>
              <w:bottom w:val="single" w:sz="4" w:space="0" w:color="auto"/>
              <w:right w:val="single" w:sz="4" w:space="0" w:color="auto"/>
            </w:tcBorders>
            <w:vAlign w:val="center"/>
          </w:tcPr>
          <w:p w14:paraId="5F4F11A7" w14:textId="77777777" w:rsidR="00DA6E63" w:rsidRPr="00226773" w:rsidRDefault="00DA6E63" w:rsidP="00DA6E63">
            <w:pPr>
              <w:jc w:val="center"/>
              <w:rPr>
                <w:b/>
                <w:lang w:eastAsia="en-US"/>
              </w:rPr>
            </w:pPr>
          </w:p>
        </w:tc>
      </w:tr>
      <w:tr w:rsidR="00AA02C7" w:rsidRPr="00226773" w14:paraId="109B979C" w14:textId="77777777" w:rsidTr="00362F1F">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77D8A07" w14:textId="729F9C71" w:rsidR="00AA02C7" w:rsidRPr="00AA02C7" w:rsidRDefault="00AA02C7" w:rsidP="00AA02C7">
            <w:pPr>
              <w:jc w:val="right"/>
              <w:rPr>
                <w:i/>
                <w:sz w:val="22"/>
                <w:szCs w:val="22"/>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21533817" w14:textId="4D35795C"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0601315D"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194F942" w14:textId="3BBCC059" w:rsidR="00AA02C7" w:rsidRPr="00AA02C7" w:rsidRDefault="00AA02C7" w:rsidP="00AA02C7">
            <w:pPr>
              <w:jc w:val="right"/>
              <w:rPr>
                <w:i/>
                <w:sz w:val="22"/>
                <w:szCs w:val="22"/>
              </w:rPr>
            </w:pPr>
            <w:r w:rsidRPr="004265F7">
              <w:rPr>
                <w:b/>
                <w:lang w:eastAsia="en-US"/>
              </w:rPr>
              <w:t xml:space="preserve">PVM </w:t>
            </w:r>
            <w:r w:rsidRPr="003845BD">
              <w:rPr>
                <w:i/>
                <w:color w:val="0070C0"/>
                <w:sz w:val="22"/>
                <w:szCs w:val="22"/>
              </w:rPr>
              <w:t>_</w:t>
            </w:r>
            <w:r w:rsidR="003845BD">
              <w:rPr>
                <w:i/>
                <w:color w:val="0070C0"/>
                <w:sz w:val="22"/>
                <w:szCs w:val="22"/>
              </w:rPr>
              <w:t>nurodyti</w:t>
            </w:r>
            <w:r w:rsidRPr="003845BD">
              <w:rPr>
                <w:i/>
                <w:color w:val="0070C0"/>
                <w:sz w:val="22"/>
                <w:szCs w:val="22"/>
              </w:rPr>
              <w:t xml:space="preserve">_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CCCC07B" w14:textId="4624EC95"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65EABE49"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5CA0BA49" w14:textId="075604D2" w:rsidR="00AA02C7" w:rsidRPr="00AA02C7" w:rsidRDefault="00AA02C7" w:rsidP="00AA02C7">
            <w:pPr>
              <w:jc w:val="right"/>
              <w:rPr>
                <w:i/>
                <w:sz w:val="22"/>
                <w:szCs w:val="22"/>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0F4443D" w14:textId="1B2B0663" w:rsidR="00AA02C7" w:rsidRPr="00226773" w:rsidRDefault="00AA02C7" w:rsidP="00AA02C7">
            <w:pPr>
              <w:jc w:val="center"/>
              <w:rPr>
                <w:b/>
                <w:lang w:eastAsia="en-US"/>
              </w:rPr>
            </w:pPr>
            <w:r w:rsidRPr="00B66088">
              <w:rPr>
                <w:i/>
                <w:color w:val="0070C0"/>
                <w:sz w:val="22"/>
                <w:szCs w:val="22"/>
              </w:rPr>
              <w:t>nurodyti sumą skaičiais ir žodžiais</w:t>
            </w:r>
          </w:p>
        </w:tc>
      </w:tr>
      <w:tr w:rsidR="00D26F22" w:rsidRPr="00226773" w14:paraId="26F658E8" w14:textId="77777777" w:rsidTr="00D26F22">
        <w:trPr>
          <w:trHeight w:val="274"/>
        </w:trPr>
        <w:tc>
          <w:tcPr>
            <w:tcW w:w="9639" w:type="dxa"/>
            <w:gridSpan w:val="5"/>
            <w:tcBorders>
              <w:top w:val="single" w:sz="4" w:space="0" w:color="auto"/>
              <w:bottom w:val="single" w:sz="4" w:space="0" w:color="auto"/>
            </w:tcBorders>
            <w:vAlign w:val="center"/>
          </w:tcPr>
          <w:p w14:paraId="33F3B1BC" w14:textId="77777777" w:rsidR="00D26F22" w:rsidRPr="00D26F22" w:rsidRDefault="00D26F22" w:rsidP="00D26F22">
            <w:pPr>
              <w:rPr>
                <w:i/>
                <w:sz w:val="22"/>
                <w:szCs w:val="22"/>
              </w:rPr>
            </w:pPr>
          </w:p>
        </w:tc>
      </w:tr>
      <w:tr w:rsidR="00AA02C7" w:rsidRPr="00226773" w14:paraId="7BF498EE" w14:textId="77777777" w:rsidTr="00D26F22">
        <w:trPr>
          <w:trHeight w:val="549"/>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835B972" w14:textId="37D594F2" w:rsidR="005F1406" w:rsidRPr="00AA02C7" w:rsidRDefault="00AA02C7" w:rsidP="00AA02C7">
            <w:pPr>
              <w:tabs>
                <w:tab w:val="left" w:pos="540"/>
              </w:tabs>
              <w:ind w:right="104"/>
              <w:jc w:val="both"/>
              <w:rPr>
                <w:b/>
                <w:lang w:eastAsia="en-US"/>
              </w:rPr>
            </w:pPr>
            <w:r>
              <w:rPr>
                <w:b/>
                <w:lang w:eastAsia="en-US"/>
              </w:rPr>
              <w:lastRenderedPageBreak/>
              <w:t>A</w:t>
            </w:r>
            <w:r w:rsidRPr="00AA02C7">
              <w:rPr>
                <w:b/>
                <w:lang w:eastAsia="en-US"/>
              </w:rPr>
              <w:t xml:space="preserve">tstumas (kilometrais) nuo </w:t>
            </w:r>
            <w:r w:rsidR="003845BD" w:rsidRPr="003845BD">
              <w:rPr>
                <w:b/>
                <w:lang w:eastAsia="en-US"/>
              </w:rPr>
              <w:t>pagrindinė</w:t>
            </w:r>
            <w:r w:rsidR="003845BD">
              <w:rPr>
                <w:b/>
                <w:lang w:eastAsia="en-US"/>
              </w:rPr>
              <w:t>s</w:t>
            </w:r>
            <w:r w:rsidR="003845BD" w:rsidRPr="003845BD">
              <w:rPr>
                <w:b/>
                <w:lang w:eastAsia="en-US"/>
              </w:rPr>
              <w:t xml:space="preserve"> Atliekų susidarymo ir / ar kaupimo viet</w:t>
            </w:r>
            <w:r w:rsidR="003845BD">
              <w:rPr>
                <w:b/>
                <w:lang w:eastAsia="en-US"/>
              </w:rPr>
              <w:t xml:space="preserve">os - </w:t>
            </w:r>
            <w:r w:rsidR="003845BD" w:rsidRPr="003845BD">
              <w:rPr>
                <w:b/>
                <w:lang w:eastAsia="en-US"/>
              </w:rPr>
              <w:t>Kretingos nuotekų valykl</w:t>
            </w:r>
            <w:r w:rsidR="003845BD">
              <w:rPr>
                <w:b/>
                <w:lang w:eastAsia="en-US"/>
              </w:rPr>
              <w:t>os</w:t>
            </w:r>
            <w:r w:rsidR="003845BD" w:rsidRPr="003845BD">
              <w:rPr>
                <w:b/>
                <w:lang w:eastAsia="en-US"/>
              </w:rPr>
              <w:t xml:space="preserve"> adresu Lankų g. 17 Kretinga</w:t>
            </w:r>
            <w:r w:rsidR="003845BD">
              <w:rPr>
                <w:b/>
                <w:lang w:eastAsia="en-US"/>
              </w:rPr>
              <w:t xml:space="preserve"> </w:t>
            </w:r>
            <w:r w:rsidRPr="00AA02C7">
              <w:rPr>
                <w:b/>
                <w:lang w:eastAsia="en-US"/>
              </w:rPr>
              <w:t>iki Tiekėjo Atliekų tvarkymo vietos</w:t>
            </w:r>
            <w:r w:rsidR="005F1406">
              <w:rPr>
                <w:b/>
                <w:lang w:eastAsia="en-US"/>
              </w:rPr>
              <w:t xml:space="preserve"> (-ų)</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D777C9E" w14:textId="1421EBD6" w:rsidR="00AA02C7" w:rsidRPr="00AA02C7" w:rsidRDefault="00AA02C7" w:rsidP="00AA02C7">
            <w:pPr>
              <w:tabs>
                <w:tab w:val="left" w:pos="540"/>
              </w:tabs>
              <w:ind w:right="104"/>
              <w:jc w:val="center"/>
              <w:rPr>
                <w:i/>
                <w:color w:val="0070C0"/>
                <w:sz w:val="22"/>
                <w:szCs w:val="22"/>
              </w:rPr>
            </w:pPr>
            <w:r w:rsidRPr="00AA02C7">
              <w:rPr>
                <w:i/>
                <w:color w:val="0070C0"/>
                <w:sz w:val="22"/>
                <w:szCs w:val="22"/>
              </w:rPr>
              <w:t>nurodyti Atliekų tvarkymo vietos</w:t>
            </w:r>
            <w:r w:rsidR="003845BD">
              <w:rPr>
                <w:i/>
                <w:color w:val="0070C0"/>
                <w:sz w:val="22"/>
                <w:szCs w:val="22"/>
              </w:rPr>
              <w:t xml:space="preserve"> (-ų)</w:t>
            </w:r>
            <w:r w:rsidRPr="00AA02C7">
              <w:rPr>
                <w:i/>
                <w:color w:val="0070C0"/>
                <w:sz w:val="22"/>
                <w:szCs w:val="22"/>
              </w:rPr>
              <w:t xml:space="preserve"> </w:t>
            </w:r>
            <w:r>
              <w:rPr>
                <w:i/>
                <w:color w:val="0070C0"/>
                <w:sz w:val="22"/>
                <w:szCs w:val="22"/>
              </w:rPr>
              <w:t>adresą</w:t>
            </w:r>
            <w:r w:rsidR="003845BD">
              <w:rPr>
                <w:i/>
                <w:color w:val="0070C0"/>
                <w:sz w:val="22"/>
                <w:szCs w:val="22"/>
              </w:rPr>
              <w:t xml:space="preserve"> (-us)</w:t>
            </w:r>
            <w:r>
              <w:rPr>
                <w:i/>
                <w:color w:val="0070C0"/>
                <w:sz w:val="22"/>
                <w:szCs w:val="22"/>
              </w:rPr>
              <w:t xml:space="preserve"> ir kilometrų skaičių</w:t>
            </w:r>
          </w:p>
        </w:tc>
      </w:tr>
      <w:tr w:rsidR="00D26F22" w:rsidRPr="00226773" w14:paraId="1CB2ECB0" w14:textId="77777777" w:rsidTr="00271AA5">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3D880FA" w14:textId="389FDB6E" w:rsidR="00D26F22" w:rsidRPr="00B66088" w:rsidRDefault="00D26F22" w:rsidP="00D26F22">
            <w:pPr>
              <w:jc w:val="both"/>
              <w:rPr>
                <w:i/>
                <w:color w:val="0070C0"/>
                <w:sz w:val="22"/>
                <w:szCs w:val="22"/>
              </w:rPr>
            </w:pPr>
            <w:r w:rsidRPr="00D26F22">
              <w:rPr>
                <w:b/>
                <w:lang w:eastAsia="en-US"/>
              </w:rPr>
              <w:t>Socialinis kokybės kriterijus</w:t>
            </w:r>
            <w:r>
              <w:rPr>
                <w:bCs/>
                <w:lang w:eastAsia="en-US"/>
              </w:rPr>
              <w:t xml:space="preserve">, </w:t>
            </w:r>
            <w:r w:rsidRPr="00D26F22">
              <w:rPr>
                <w:bCs/>
                <w:lang w:eastAsia="en-US"/>
              </w:rPr>
              <w:t xml:space="preserve">kai Sutarties galiojimo laikotarpiu Tiekėjo arba jo pasitelkto subtiekėjo, arba ūkio subjekto, kurio pajėgumais remiamasi, </w:t>
            </w:r>
            <w:r w:rsidRPr="00D26F22">
              <w:rPr>
                <w:bCs/>
                <w:u w:val="single"/>
                <w:lang w:eastAsia="en-US"/>
              </w:rPr>
              <w:t>už Sutarties vykdymą atsakingas (-i) darbuotojas (-ai), tiesiogiai vykdysiantis (-ys) pirkimo sutartį,</w:t>
            </w:r>
            <w:r w:rsidRPr="00D26F22">
              <w:rPr>
                <w:bCs/>
                <w:lang w:eastAsia="en-US"/>
              </w:rPr>
              <w:t xml:space="preserve"> yra / bus apdraustas (-i) papildomu sveikatos draudimu, kuris apima ir individualių konsultacijų su psichiatru ir (ar) psichologu paslaugas.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55CC6105" w14:textId="622916BE" w:rsidR="00D26F22" w:rsidRPr="00B66088" w:rsidRDefault="00D26F22" w:rsidP="00AA02C7">
            <w:pPr>
              <w:jc w:val="center"/>
              <w:rPr>
                <w:i/>
                <w:color w:val="0070C0"/>
                <w:sz w:val="22"/>
                <w:szCs w:val="22"/>
              </w:rPr>
            </w:pPr>
            <w:r>
              <w:rPr>
                <w:i/>
                <w:color w:val="0070C0"/>
                <w:sz w:val="22"/>
                <w:szCs w:val="22"/>
              </w:rPr>
              <w:t xml:space="preserve">nurodyti </w:t>
            </w:r>
            <w:r w:rsidRPr="00D26F22">
              <w:rPr>
                <w:i/>
                <w:color w:val="0070C0"/>
                <w:sz w:val="22"/>
                <w:szCs w:val="22"/>
              </w:rPr>
              <w:t>„Taip“ ir už Sutarties vykdymą atsakingo (-ų) asmens (-ų), tiesiogiai vykdysiančio (-ių) pirkimo sutartį vardą, pavardę, pareigas arba - „Ne“</w:t>
            </w:r>
          </w:p>
        </w:tc>
      </w:tr>
    </w:tbl>
    <w:p w14:paraId="46C3EA2F"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64FBDAFF" w14:textId="67B1E001" w:rsidR="008F0B0C" w:rsidRPr="007C3E32" w:rsidRDefault="008F0B0C" w:rsidP="008F0B0C">
      <w:pPr>
        <w:contextualSpacing/>
        <w:jc w:val="both"/>
        <w:rPr>
          <w:i/>
          <w:sz w:val="22"/>
          <w:szCs w:val="22"/>
          <w:lang w:eastAsia="en-US"/>
        </w:rPr>
      </w:pPr>
      <w:r w:rsidRPr="007C3E32">
        <w:rPr>
          <w:i/>
          <w:sz w:val="22"/>
          <w:szCs w:val="22"/>
          <w:lang w:eastAsia="en-US"/>
        </w:rPr>
        <w:t xml:space="preserve">1) Pasiūlymas turi būti teikiamas visam nurodytam </w:t>
      </w:r>
      <w:r w:rsidR="00B62AC4">
        <w:rPr>
          <w:i/>
          <w:sz w:val="22"/>
          <w:szCs w:val="22"/>
          <w:lang w:eastAsia="en-US"/>
        </w:rPr>
        <w:t>P</w:t>
      </w:r>
      <w:r w:rsidR="00226773">
        <w:rPr>
          <w:i/>
          <w:sz w:val="22"/>
          <w:szCs w:val="22"/>
          <w:lang w:eastAsia="en-US"/>
        </w:rPr>
        <w:t>aslaugų</w:t>
      </w:r>
      <w:r w:rsidRPr="007C3E32">
        <w:rPr>
          <w:i/>
          <w:sz w:val="22"/>
          <w:szCs w:val="22"/>
          <w:lang w:eastAsia="en-US"/>
        </w:rPr>
        <w:t xml:space="preserve"> kiekiui (apimčiai).</w:t>
      </w:r>
    </w:p>
    <w:p w14:paraId="2D0D653E"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5F1D7FB"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59F7BDEE" w14:textId="014FB0A6"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6773">
        <w:rPr>
          <w:i/>
          <w:sz w:val="22"/>
          <w:szCs w:val="22"/>
          <w:lang w:eastAsia="en-US"/>
        </w:rPr>
        <w:t>ą</w:t>
      </w:r>
      <w:r w:rsidRPr="007C3E32">
        <w:rPr>
          <w:i/>
          <w:sz w:val="22"/>
          <w:szCs w:val="22"/>
          <w:lang w:eastAsia="en-US"/>
        </w:rPr>
        <w:t xml:space="preserve"> </w:t>
      </w:r>
      <w:r w:rsidR="00D26F22">
        <w:rPr>
          <w:i/>
          <w:sz w:val="22"/>
          <w:szCs w:val="22"/>
          <w:lang w:eastAsia="en-US"/>
        </w:rPr>
        <w:t xml:space="preserve">įkainį / </w:t>
      </w:r>
      <w:r>
        <w:rPr>
          <w:i/>
          <w:sz w:val="22"/>
          <w:szCs w:val="22"/>
          <w:lang w:eastAsia="en-US"/>
        </w:rPr>
        <w:t>kain</w:t>
      </w:r>
      <w:r w:rsidR="00226773">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103E3625" w14:textId="63041F76" w:rsidR="008F0B0C"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w:t>
      </w:r>
      <w:r w:rsidR="00104287">
        <w:rPr>
          <w:b/>
          <w:i/>
          <w:sz w:val="22"/>
          <w:szCs w:val="22"/>
          <w:lang w:eastAsia="en-US"/>
        </w:rPr>
        <w:t>tmenų)</w:t>
      </w:r>
      <w:r w:rsidRPr="007C3E32">
        <w:rPr>
          <w:b/>
          <w:i/>
          <w:sz w:val="22"/>
          <w:szCs w:val="22"/>
          <w:lang w:eastAsia="en-US"/>
        </w:rPr>
        <w:t xml:space="preserve"> po kablelio tikslumu.</w:t>
      </w:r>
    </w:p>
    <w:p w14:paraId="748C70C1" w14:textId="77777777" w:rsidR="00383BB3" w:rsidRPr="007C3E32" w:rsidRDefault="00383BB3" w:rsidP="008F0B0C">
      <w:pPr>
        <w:contextualSpacing/>
        <w:jc w:val="both"/>
        <w:rPr>
          <w:b/>
          <w:i/>
          <w:sz w:val="22"/>
          <w:szCs w:val="22"/>
          <w:lang w:eastAsia="en-US"/>
        </w:rPr>
      </w:pPr>
    </w:p>
    <w:p w14:paraId="3DAFE562" w14:textId="47A9E8C6" w:rsidR="00340167" w:rsidRDefault="00383BB3" w:rsidP="008A0680">
      <w:pPr>
        <w:contextualSpacing/>
        <w:jc w:val="both"/>
        <w:rPr>
          <w:b/>
        </w:rPr>
      </w:pPr>
      <w:r w:rsidRPr="00383BB3">
        <w:rPr>
          <w:b/>
        </w:rPr>
        <w:t xml:space="preserve">Pasirinktas fiksuoto įkainio kainos apskaičiavimo būdas, </w:t>
      </w:r>
      <w:r w:rsidR="00F634DB">
        <w:rPr>
          <w:b/>
        </w:rPr>
        <w:t>lyginamieji kiekiai</w:t>
      </w:r>
      <w:r w:rsidRPr="00383BB3">
        <w:rPr>
          <w:b/>
        </w:rPr>
        <w:t xml:space="preserve"> nurodyt</w:t>
      </w:r>
      <w:r w:rsidR="00F634DB">
        <w:rPr>
          <w:b/>
        </w:rPr>
        <w:t>i</w:t>
      </w:r>
      <w:r w:rsidRPr="00383BB3">
        <w:rPr>
          <w:b/>
        </w:rPr>
        <w:t xml:space="preserve"> tik siekiant apskaičiuoti tiekėjo pasiūlymo kainą, skirtą pasiūlymų palyginimui, kuri sutartyje nurodoma nebus.</w:t>
      </w:r>
    </w:p>
    <w:p w14:paraId="70485E97" w14:textId="77777777" w:rsidR="00383BB3" w:rsidRPr="00383BB3" w:rsidRDefault="00383BB3" w:rsidP="008A0680">
      <w:pPr>
        <w:contextualSpacing/>
        <w:jc w:val="both"/>
        <w:rPr>
          <w:b/>
        </w:rPr>
      </w:pPr>
    </w:p>
    <w:p w14:paraId="46A94840" w14:textId="10FF3436"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711793" w:rsidRPr="00711793">
        <w:rPr>
          <w:b/>
        </w:rPr>
        <w:t>31 500,00 / 38 115,00 Eur be / su PVM</w:t>
      </w:r>
      <w:r w:rsidR="00E42994">
        <w:rPr>
          <w:b/>
        </w:rPr>
        <w:t xml:space="preserve">, </w:t>
      </w:r>
      <w:bookmarkStart w:id="4"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4"/>
    <w:p w14:paraId="5DACA300" w14:textId="77777777" w:rsidR="00D26F22" w:rsidRPr="008F0B0C" w:rsidRDefault="00D26F22" w:rsidP="008A0680">
      <w:pPr>
        <w:contextualSpacing/>
        <w:jc w:val="both"/>
        <w:rPr>
          <w:sz w:val="22"/>
          <w:szCs w:val="22"/>
          <w:lang w:eastAsia="en-US"/>
        </w:rPr>
      </w:pPr>
    </w:p>
    <w:p w14:paraId="73BE5CA5"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68F525FE" w14:textId="7CD3F81A" w:rsidR="00C24832" w:rsidRPr="00C24832" w:rsidRDefault="00226773"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7FBF75F" w14:textId="77777777" w:rsidTr="004265F7">
        <w:trPr>
          <w:trHeight w:val="1837"/>
        </w:trPr>
        <w:tc>
          <w:tcPr>
            <w:tcW w:w="709" w:type="dxa"/>
            <w:vAlign w:val="center"/>
          </w:tcPr>
          <w:p w14:paraId="1FBF6B73"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D89DD04"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7CF0ABCE"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3A3D5433" w14:textId="77777777" w:rsidTr="004265F7">
        <w:tc>
          <w:tcPr>
            <w:tcW w:w="9752" w:type="dxa"/>
            <w:gridSpan w:val="3"/>
          </w:tcPr>
          <w:p w14:paraId="584DC2F7"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1B9EAF4A" w14:textId="77777777" w:rsidTr="004265F7">
        <w:tc>
          <w:tcPr>
            <w:tcW w:w="709" w:type="dxa"/>
          </w:tcPr>
          <w:p w14:paraId="5DD3F387" w14:textId="77777777" w:rsidR="00C24832" w:rsidRPr="004265F7" w:rsidRDefault="00C24832" w:rsidP="00452B01">
            <w:pPr>
              <w:pStyle w:val="Pagrindinistekstas"/>
              <w:spacing w:after="0"/>
              <w:jc w:val="right"/>
              <w:rPr>
                <w:color w:val="000000"/>
              </w:rPr>
            </w:pPr>
          </w:p>
        </w:tc>
        <w:tc>
          <w:tcPr>
            <w:tcW w:w="4366" w:type="dxa"/>
          </w:tcPr>
          <w:p w14:paraId="27327B6E" w14:textId="77777777" w:rsidR="00C24832" w:rsidRPr="004265F7" w:rsidRDefault="00C24832" w:rsidP="00452B01">
            <w:pPr>
              <w:pStyle w:val="Pagrindinistekstas"/>
              <w:spacing w:after="0"/>
              <w:rPr>
                <w:color w:val="000000"/>
              </w:rPr>
            </w:pPr>
          </w:p>
        </w:tc>
        <w:tc>
          <w:tcPr>
            <w:tcW w:w="4677" w:type="dxa"/>
          </w:tcPr>
          <w:p w14:paraId="56B5E853" w14:textId="77777777" w:rsidR="00C24832" w:rsidRPr="004265F7" w:rsidRDefault="00C24832" w:rsidP="00452B01">
            <w:pPr>
              <w:pStyle w:val="Pagrindinistekstas"/>
              <w:spacing w:after="0"/>
              <w:rPr>
                <w:color w:val="000000"/>
              </w:rPr>
            </w:pPr>
          </w:p>
        </w:tc>
      </w:tr>
      <w:tr w:rsidR="00C24832" w:rsidRPr="004265F7" w14:paraId="672B6E8D" w14:textId="77777777" w:rsidTr="004265F7">
        <w:tc>
          <w:tcPr>
            <w:tcW w:w="9752" w:type="dxa"/>
            <w:gridSpan w:val="3"/>
          </w:tcPr>
          <w:p w14:paraId="31B77C61"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72952671" w14:textId="77777777" w:rsidTr="004265F7">
        <w:tc>
          <w:tcPr>
            <w:tcW w:w="709" w:type="dxa"/>
          </w:tcPr>
          <w:p w14:paraId="083D04D9" w14:textId="77777777" w:rsidR="00C24832" w:rsidRPr="004265F7" w:rsidRDefault="00C24832" w:rsidP="00452B01">
            <w:pPr>
              <w:pStyle w:val="Pagrindinistekstas"/>
              <w:spacing w:after="0"/>
              <w:jc w:val="right"/>
              <w:rPr>
                <w:color w:val="000000"/>
              </w:rPr>
            </w:pPr>
          </w:p>
        </w:tc>
        <w:tc>
          <w:tcPr>
            <w:tcW w:w="4366" w:type="dxa"/>
          </w:tcPr>
          <w:p w14:paraId="27EFA258" w14:textId="77777777" w:rsidR="00C24832" w:rsidRPr="004265F7" w:rsidRDefault="00C24832" w:rsidP="00452B01">
            <w:pPr>
              <w:pStyle w:val="Pagrindinistekstas"/>
              <w:spacing w:after="0"/>
              <w:rPr>
                <w:color w:val="000000"/>
              </w:rPr>
            </w:pPr>
          </w:p>
        </w:tc>
        <w:tc>
          <w:tcPr>
            <w:tcW w:w="4677" w:type="dxa"/>
          </w:tcPr>
          <w:p w14:paraId="2F33D593" w14:textId="77777777" w:rsidR="00C24832" w:rsidRPr="004265F7" w:rsidRDefault="00C24832" w:rsidP="00452B01">
            <w:pPr>
              <w:pStyle w:val="Pagrindinistekstas"/>
              <w:spacing w:after="0"/>
              <w:rPr>
                <w:color w:val="000000"/>
              </w:rPr>
            </w:pPr>
          </w:p>
        </w:tc>
      </w:tr>
      <w:tr w:rsidR="00C24832" w:rsidRPr="004265F7" w14:paraId="5123E031" w14:textId="77777777" w:rsidTr="004265F7">
        <w:tc>
          <w:tcPr>
            <w:tcW w:w="9752" w:type="dxa"/>
            <w:gridSpan w:val="3"/>
          </w:tcPr>
          <w:p w14:paraId="5EF0A62C"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1BFD3E5E" w14:textId="77777777" w:rsidTr="004265F7">
        <w:tc>
          <w:tcPr>
            <w:tcW w:w="709" w:type="dxa"/>
          </w:tcPr>
          <w:p w14:paraId="685C9B74" w14:textId="77777777" w:rsidR="00C24832" w:rsidRPr="004265F7" w:rsidRDefault="00C24832" w:rsidP="00452B01">
            <w:pPr>
              <w:pStyle w:val="Pagrindinistekstas"/>
              <w:spacing w:after="0"/>
              <w:jc w:val="right"/>
              <w:rPr>
                <w:color w:val="000000"/>
              </w:rPr>
            </w:pPr>
          </w:p>
        </w:tc>
        <w:tc>
          <w:tcPr>
            <w:tcW w:w="4366" w:type="dxa"/>
          </w:tcPr>
          <w:p w14:paraId="43C4A14F" w14:textId="77777777" w:rsidR="00C24832" w:rsidRPr="004265F7" w:rsidRDefault="00C24832" w:rsidP="00452B01">
            <w:pPr>
              <w:pStyle w:val="Pagrindinistekstas"/>
              <w:spacing w:after="0"/>
              <w:rPr>
                <w:color w:val="000000"/>
              </w:rPr>
            </w:pPr>
          </w:p>
        </w:tc>
        <w:tc>
          <w:tcPr>
            <w:tcW w:w="4677" w:type="dxa"/>
          </w:tcPr>
          <w:p w14:paraId="696D2A50" w14:textId="77777777" w:rsidR="00C24832" w:rsidRPr="004265F7" w:rsidRDefault="00C24832" w:rsidP="00452B01">
            <w:pPr>
              <w:pStyle w:val="Pagrindinistekstas"/>
              <w:spacing w:after="0"/>
              <w:rPr>
                <w:color w:val="000000"/>
              </w:rPr>
            </w:pPr>
          </w:p>
        </w:tc>
      </w:tr>
      <w:tr w:rsidR="00C24832" w:rsidRPr="004265F7" w14:paraId="23CF7694" w14:textId="77777777" w:rsidTr="004265F7">
        <w:tc>
          <w:tcPr>
            <w:tcW w:w="9752" w:type="dxa"/>
            <w:gridSpan w:val="3"/>
          </w:tcPr>
          <w:p w14:paraId="5D4E66ED"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7450742E" w14:textId="77777777" w:rsidTr="004265F7">
        <w:tc>
          <w:tcPr>
            <w:tcW w:w="709" w:type="dxa"/>
          </w:tcPr>
          <w:p w14:paraId="6904D57E" w14:textId="77777777" w:rsidR="00C24832" w:rsidRPr="004265F7" w:rsidRDefault="00C24832" w:rsidP="00452B01">
            <w:pPr>
              <w:pStyle w:val="Pagrindinistekstas"/>
              <w:spacing w:after="0"/>
              <w:jc w:val="right"/>
              <w:rPr>
                <w:color w:val="000000"/>
              </w:rPr>
            </w:pPr>
          </w:p>
        </w:tc>
        <w:tc>
          <w:tcPr>
            <w:tcW w:w="4366" w:type="dxa"/>
          </w:tcPr>
          <w:p w14:paraId="797F38C8" w14:textId="77777777" w:rsidR="00C24832" w:rsidRPr="004265F7" w:rsidRDefault="00C24832" w:rsidP="00452B01">
            <w:pPr>
              <w:pStyle w:val="Pagrindinistekstas"/>
              <w:spacing w:after="0"/>
              <w:rPr>
                <w:color w:val="000000"/>
              </w:rPr>
            </w:pPr>
          </w:p>
        </w:tc>
        <w:tc>
          <w:tcPr>
            <w:tcW w:w="4677" w:type="dxa"/>
          </w:tcPr>
          <w:p w14:paraId="20B25415" w14:textId="77777777" w:rsidR="00C24832" w:rsidRPr="004265F7" w:rsidRDefault="00C24832" w:rsidP="00452B01">
            <w:pPr>
              <w:pStyle w:val="Pagrindinistekstas"/>
              <w:spacing w:after="0"/>
              <w:rPr>
                <w:color w:val="000000"/>
              </w:rPr>
            </w:pPr>
          </w:p>
        </w:tc>
      </w:tr>
    </w:tbl>
    <w:p w14:paraId="4D85FEA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2886FC8D" w14:textId="77777777" w:rsidR="00A36A22" w:rsidRDefault="00A36A22" w:rsidP="00C24832">
      <w:pPr>
        <w:jc w:val="both"/>
      </w:pPr>
    </w:p>
    <w:p w14:paraId="5D936352"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7A56202B" w14:textId="77777777" w:rsidR="004265F7" w:rsidRDefault="004265F7" w:rsidP="00C24832">
      <w:pPr>
        <w:jc w:val="both"/>
      </w:pPr>
    </w:p>
    <w:p w14:paraId="551D1A97" w14:textId="7B313699" w:rsidR="004265F7" w:rsidRPr="00CA563B" w:rsidRDefault="00226773"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429E2F35" w14:textId="77777777" w:rsidTr="00453087">
        <w:trPr>
          <w:trHeight w:val="232"/>
        </w:trPr>
        <w:tc>
          <w:tcPr>
            <w:tcW w:w="812" w:type="dxa"/>
            <w:vAlign w:val="center"/>
          </w:tcPr>
          <w:p w14:paraId="5891EE3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716BB7BF"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C751472"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64CDDFD6" w14:textId="77777777" w:rsidTr="00453087">
        <w:trPr>
          <w:trHeight w:val="105"/>
        </w:trPr>
        <w:tc>
          <w:tcPr>
            <w:tcW w:w="812" w:type="dxa"/>
            <w:vAlign w:val="center"/>
          </w:tcPr>
          <w:p w14:paraId="4985DD45"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2F8671D1"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53C918EB"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5BC85F38" w14:textId="77777777" w:rsidTr="00453087">
        <w:trPr>
          <w:trHeight w:val="361"/>
        </w:trPr>
        <w:tc>
          <w:tcPr>
            <w:tcW w:w="812" w:type="dxa"/>
            <w:vAlign w:val="center"/>
          </w:tcPr>
          <w:p w14:paraId="4911073B"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2D4F514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56ECF6E4"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3098F67B" w14:textId="77777777" w:rsidTr="00453087">
        <w:trPr>
          <w:trHeight w:val="362"/>
        </w:trPr>
        <w:tc>
          <w:tcPr>
            <w:tcW w:w="812" w:type="dxa"/>
            <w:vAlign w:val="center"/>
          </w:tcPr>
          <w:p w14:paraId="30F9D1BE"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7AF03D29" w14:textId="285E772A" w:rsidR="002375B5" w:rsidRPr="00412584" w:rsidRDefault="00B62AC4" w:rsidP="00453087">
            <w:pPr>
              <w:autoSpaceDE w:val="0"/>
              <w:autoSpaceDN w:val="0"/>
              <w:adjustRightInd w:val="0"/>
              <w:rPr>
                <w:color w:val="000000"/>
                <w:lang w:eastAsia="en-US"/>
              </w:rPr>
            </w:pPr>
            <w:r>
              <w:rPr>
                <w:color w:val="000000"/>
                <w:lang w:eastAsia="en-US"/>
              </w:rPr>
              <w:t>P</w:t>
            </w:r>
            <w:r w:rsidR="00453087">
              <w:rPr>
                <w:color w:val="000000"/>
                <w:lang w:eastAsia="en-US"/>
              </w:rPr>
              <w:t xml:space="preserve">aslaugų </w:t>
            </w:r>
            <w:r w:rsidR="00B6567A">
              <w:rPr>
                <w:color w:val="000000"/>
                <w:lang w:eastAsia="en-US"/>
              </w:rPr>
              <w:t xml:space="preserve">įkainiai / </w:t>
            </w:r>
            <w:r w:rsidR="00453087">
              <w:rPr>
                <w:color w:val="000000"/>
                <w:lang w:eastAsia="en-US"/>
              </w:rPr>
              <w:t>kaina</w:t>
            </w:r>
          </w:p>
        </w:tc>
        <w:tc>
          <w:tcPr>
            <w:tcW w:w="4678" w:type="dxa"/>
          </w:tcPr>
          <w:p w14:paraId="6D67579C" w14:textId="46516E0B" w:rsidR="002375B5" w:rsidRPr="00412584" w:rsidRDefault="002375B5" w:rsidP="00412584">
            <w:pPr>
              <w:autoSpaceDE w:val="0"/>
              <w:autoSpaceDN w:val="0"/>
              <w:adjustRightInd w:val="0"/>
              <w:jc w:val="both"/>
              <w:rPr>
                <w:color w:val="000000"/>
                <w:lang w:eastAsia="en-US"/>
              </w:rPr>
            </w:pPr>
            <w:r w:rsidRPr="00412584">
              <w:rPr>
                <w:b/>
                <w:bCs/>
                <w:color w:val="000000"/>
                <w:lang w:eastAsia="en-US"/>
              </w:rPr>
              <w:t>Viešinam</w:t>
            </w:r>
            <w:r w:rsidR="00B6567A">
              <w:rPr>
                <w:b/>
                <w:bCs/>
                <w:color w:val="000000"/>
                <w:lang w:eastAsia="en-US"/>
              </w:rPr>
              <w:t>i</w:t>
            </w:r>
            <w:r w:rsidRPr="00412584">
              <w:rPr>
                <w:b/>
                <w:bCs/>
                <w:color w:val="000000"/>
                <w:lang w:eastAsia="en-US"/>
              </w:rPr>
              <w:t xml:space="preserve">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kain</w:t>
            </w:r>
            <w:r w:rsidR="00226773">
              <w:rPr>
                <w:color w:val="000000"/>
                <w:lang w:eastAsia="en-US"/>
              </w:rPr>
              <w:t>os</w:t>
            </w:r>
            <w:r w:rsidR="00B6567A">
              <w:rPr>
                <w:color w:val="000000"/>
                <w:lang w:eastAsia="en-US"/>
              </w:rPr>
              <w:t xml:space="preserve"> / įkainių</w:t>
            </w:r>
            <w:r w:rsidRPr="00412584">
              <w:rPr>
                <w:color w:val="000000"/>
                <w:lang w:eastAsia="en-US"/>
              </w:rPr>
              <w:t xml:space="preserve"> sudedamąsias dalis</w:t>
            </w:r>
          </w:p>
        </w:tc>
      </w:tr>
      <w:tr w:rsidR="00453087" w:rsidRPr="00412584" w14:paraId="6CA68DF2" w14:textId="77777777" w:rsidTr="00453087">
        <w:trPr>
          <w:trHeight w:val="362"/>
        </w:trPr>
        <w:tc>
          <w:tcPr>
            <w:tcW w:w="812" w:type="dxa"/>
            <w:vAlign w:val="center"/>
          </w:tcPr>
          <w:p w14:paraId="77349B6E"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383BC77E" w14:textId="4B611ADC" w:rsidR="00453087" w:rsidRDefault="00453087" w:rsidP="00453087">
            <w:pPr>
              <w:autoSpaceDE w:val="0"/>
              <w:autoSpaceDN w:val="0"/>
              <w:adjustRightInd w:val="0"/>
              <w:jc w:val="both"/>
              <w:rPr>
                <w:color w:val="000000"/>
                <w:lang w:eastAsia="en-US"/>
              </w:rPr>
            </w:pPr>
            <w:r>
              <w:rPr>
                <w:color w:val="000000"/>
                <w:lang w:eastAsia="en-US"/>
              </w:rPr>
              <w:t xml:space="preserve">EBVPD, </w:t>
            </w:r>
            <w:r w:rsidR="00F1569F">
              <w:rPr>
                <w:color w:val="000000"/>
                <w:lang w:eastAsia="en-US"/>
              </w:rPr>
              <w:t xml:space="preserve">pasiūlymo galiojimo užtikrinimą patvirtinantys dokumentai, </w:t>
            </w:r>
            <w:r>
              <w:rPr>
                <w:color w:val="000000"/>
                <w:lang w:eastAsia="en-US"/>
              </w:rPr>
              <w:t xml:space="preserve">pašalinimo pagrindų nebuvimą pagrindžiantys, atitiktį kvalifikacijos reikalavimams pagrindžiantys dokumentai, </w:t>
            </w:r>
            <w:r w:rsidR="00B6567A">
              <w:rPr>
                <w:color w:val="000000"/>
                <w:lang w:eastAsia="en-US"/>
              </w:rPr>
              <w:t xml:space="preserve">kokybės ir </w:t>
            </w:r>
            <w:r w:rsidRPr="00453087">
              <w:rPr>
                <w:color w:val="000000"/>
                <w:lang w:eastAsia="en-US"/>
              </w:rPr>
              <w:t>aplinkos apsaugos vadybos sistemos standartų laikymąsi</w:t>
            </w:r>
            <w:r>
              <w:rPr>
                <w:color w:val="000000"/>
                <w:lang w:eastAsia="en-US"/>
              </w:rPr>
              <w:t>,</w:t>
            </w:r>
            <w:r w:rsidRPr="00453087">
              <w:rPr>
                <w:color w:val="000000"/>
                <w:lang w:eastAsia="en-US"/>
              </w:rPr>
              <w:t xml:space="preserve"> </w:t>
            </w:r>
            <w:r>
              <w:rPr>
                <w:color w:val="000000"/>
                <w:lang w:eastAsia="en-US"/>
              </w:rPr>
              <w:t>jei tokių bus prašoma</w:t>
            </w:r>
          </w:p>
        </w:tc>
        <w:tc>
          <w:tcPr>
            <w:tcW w:w="4678" w:type="dxa"/>
            <w:vAlign w:val="center"/>
          </w:tcPr>
          <w:p w14:paraId="6861026A" w14:textId="1E454715"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w:t>
            </w:r>
            <w:r w:rsidR="00B6567A">
              <w:rPr>
                <w:b/>
                <w:bCs/>
                <w:color w:val="000000"/>
                <w:lang w:eastAsia="en-US"/>
              </w:rPr>
              <w:t>a</w:t>
            </w:r>
            <w:r w:rsidRPr="00453087">
              <w:rPr>
                <w:bCs/>
                <w:color w:val="000000"/>
                <w:lang w:eastAsia="en-US"/>
              </w:rPr>
              <w:t xml:space="preserve"> vadovaujantis KSPĮ 32 straipsnio 2 dalimi, išskyrus informaciją, kurios atskleidimas negalimas pagal Asmens duomenų teisinės apsaugos įstatymą</w:t>
            </w:r>
            <w:r>
              <w:rPr>
                <w:bCs/>
                <w:color w:val="000000"/>
                <w:lang w:eastAsia="en-US"/>
              </w:rPr>
              <w:t>.</w:t>
            </w:r>
          </w:p>
        </w:tc>
      </w:tr>
    </w:tbl>
    <w:p w14:paraId="4CA07D44"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43F27963" w14:textId="22F65678"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B6567A">
        <w:rPr>
          <w:i/>
          <w:sz w:val="22"/>
          <w:szCs w:val="22"/>
          <w:lang w:eastAsia="en-US"/>
        </w:rPr>
        <w:t xml:space="preserve"> / įkainiai</w:t>
      </w:r>
      <w:r w:rsidR="00412584" w:rsidRPr="00412584">
        <w:rPr>
          <w:i/>
          <w:sz w:val="22"/>
          <w:szCs w:val="22"/>
          <w:lang w:eastAsia="en-US"/>
        </w:rPr>
        <w:t xml:space="preserve"> bus viešinam</w:t>
      </w:r>
      <w:r w:rsidR="00B6567A">
        <w:rPr>
          <w:i/>
          <w:sz w:val="22"/>
          <w:szCs w:val="22"/>
          <w:lang w:eastAsia="en-US"/>
        </w:rPr>
        <w:t>i</w:t>
      </w:r>
      <w:r w:rsidR="00412584" w:rsidRPr="00412584">
        <w:rPr>
          <w:i/>
          <w:sz w:val="22"/>
          <w:szCs w:val="22"/>
          <w:lang w:eastAsia="en-US"/>
        </w:rPr>
        <w:t>.</w:t>
      </w:r>
    </w:p>
    <w:p w14:paraId="4827A315" w14:textId="1826D597"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sudedamosios dalys nebus viešinamos tik esant visoms žemiau nurodytoms aplinkybėms:</w:t>
      </w:r>
    </w:p>
    <w:p w14:paraId="33A8277C"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54FF8521" w14:textId="074CF558" w:rsidR="00873DFB" w:rsidRPr="004E5A6A" w:rsidRDefault="00873DFB" w:rsidP="00873DFB">
      <w:pPr>
        <w:jc w:val="both"/>
        <w:rPr>
          <w:bCs/>
          <w:i/>
          <w:sz w:val="22"/>
          <w:szCs w:val="22"/>
          <w:lang w:eastAsia="en-US"/>
        </w:rPr>
      </w:pPr>
      <w:r w:rsidRPr="004E5A6A">
        <w:rPr>
          <w:bCs/>
          <w:i/>
          <w:sz w:val="22"/>
          <w:szCs w:val="22"/>
          <w:lang w:eastAsia="en-US"/>
        </w:rPr>
        <w:t xml:space="preserve">2.2)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Pr="004E5A6A">
        <w:rPr>
          <w:bCs/>
          <w:i/>
          <w:sz w:val="22"/>
          <w:szCs w:val="22"/>
          <w:lang w:eastAsia="en-US"/>
        </w:rPr>
        <w:t xml:space="preserve"> </w:t>
      </w:r>
      <w:r w:rsidR="00B6567A">
        <w:rPr>
          <w:bCs/>
          <w:i/>
          <w:sz w:val="22"/>
          <w:szCs w:val="22"/>
          <w:lang w:eastAsia="en-US"/>
        </w:rPr>
        <w:t xml:space="preserve">/ įkainių </w:t>
      </w:r>
      <w:r w:rsidRPr="004E5A6A">
        <w:rPr>
          <w:bCs/>
          <w:i/>
          <w:sz w:val="22"/>
          <w:szCs w:val="22"/>
          <w:lang w:eastAsia="en-US"/>
        </w:rPr>
        <w:t>sudedamosios dalys sudaro Tiekėjo komercinę (gamybinę) paslaptį Lietuvos Respublikos civilinio kodekso 1.116 straipsnio 1 dalies prasme ir Tiekėjas tai pagrindžia;</w:t>
      </w:r>
    </w:p>
    <w:p w14:paraId="69A32EF5" w14:textId="2E412669" w:rsidR="00873DFB" w:rsidRPr="004E5A6A" w:rsidRDefault="00873DFB" w:rsidP="00873DFB">
      <w:pPr>
        <w:jc w:val="both"/>
        <w:rPr>
          <w:bCs/>
          <w:i/>
          <w:sz w:val="22"/>
          <w:szCs w:val="22"/>
          <w:lang w:eastAsia="en-US"/>
        </w:rPr>
      </w:pPr>
      <w:r w:rsidRPr="004E5A6A">
        <w:rPr>
          <w:bCs/>
          <w:i/>
          <w:sz w:val="22"/>
          <w:szCs w:val="22"/>
          <w:lang w:eastAsia="en-US"/>
        </w:rPr>
        <w:t xml:space="preserve">2.3)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sudedamųjų dalių atskleidimas yra siejamas su galimos žalos grėsme ir Tiekėjas pateikia pagrindimą.</w:t>
      </w:r>
    </w:p>
    <w:p w14:paraId="344D6364" w14:textId="7E69A19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sudedamųjų dalių konfidencialumo, o Tiekėjo Pasiūlyme pateiktas </w:t>
      </w:r>
      <w:r w:rsidR="00FA6D49">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sudedamąsias dalis laikys nekonfidencialiomis.</w:t>
      </w:r>
    </w:p>
    <w:p w14:paraId="17EACCDF" w14:textId="77777777" w:rsidR="00412584" w:rsidRPr="00412584" w:rsidRDefault="00412584" w:rsidP="00C24832">
      <w:pPr>
        <w:jc w:val="both"/>
        <w:rPr>
          <w:bCs/>
          <w:lang w:eastAsia="en-US"/>
        </w:rPr>
      </w:pPr>
    </w:p>
    <w:p w14:paraId="25C23CD0"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27A3BB13"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4F4C94A1" w14:textId="1BAE585C" w:rsidR="00CB3981" w:rsidRPr="003872F6" w:rsidRDefault="00226773"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11C4933E"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47EEBE54" w14:textId="77777777" w:rsidR="005E0275" w:rsidRPr="00412584" w:rsidRDefault="005E0275" w:rsidP="00412584">
            <w:pPr>
              <w:jc w:val="center"/>
              <w:rPr>
                <w:b/>
                <w:lang w:eastAsia="en-US"/>
              </w:rPr>
            </w:pPr>
            <w:r w:rsidRPr="00412584">
              <w:rPr>
                <w:b/>
                <w:lang w:eastAsia="en-US"/>
              </w:rPr>
              <w:lastRenderedPageBreak/>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D086E30"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77800D4"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0B41B660" w14:textId="77777777" w:rsidTr="00412584">
        <w:tc>
          <w:tcPr>
            <w:tcW w:w="959" w:type="dxa"/>
            <w:tcBorders>
              <w:top w:val="single" w:sz="4" w:space="0" w:color="auto"/>
              <w:left w:val="single" w:sz="4" w:space="0" w:color="auto"/>
              <w:bottom w:val="single" w:sz="4" w:space="0" w:color="auto"/>
              <w:right w:val="single" w:sz="4" w:space="0" w:color="auto"/>
            </w:tcBorders>
          </w:tcPr>
          <w:p w14:paraId="3D517D4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7A3FD8C4"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E6BDE72" w14:textId="77777777" w:rsidR="005E0275" w:rsidRPr="003872F6" w:rsidRDefault="005E0275" w:rsidP="005E0275">
            <w:pPr>
              <w:jc w:val="both"/>
              <w:rPr>
                <w:lang w:eastAsia="en-US"/>
              </w:rPr>
            </w:pPr>
          </w:p>
        </w:tc>
      </w:tr>
    </w:tbl>
    <w:p w14:paraId="72FE3732"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1D986D75" w14:textId="77777777" w:rsidR="00412584" w:rsidRPr="00412584" w:rsidRDefault="00412584" w:rsidP="007214BA">
      <w:pPr>
        <w:jc w:val="both"/>
        <w:rPr>
          <w:b/>
          <w:lang w:eastAsia="en-US"/>
        </w:rPr>
      </w:pPr>
    </w:p>
    <w:p w14:paraId="7BABD161"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098C7911"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7CE44A03"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D0D3A5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2F843283"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7D929ED5"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4017EE5F" w14:textId="77777777" w:rsidTr="00412584">
        <w:tc>
          <w:tcPr>
            <w:tcW w:w="959" w:type="dxa"/>
            <w:tcBorders>
              <w:top w:val="single" w:sz="4" w:space="0" w:color="auto"/>
              <w:left w:val="single" w:sz="4" w:space="0" w:color="auto"/>
              <w:bottom w:val="single" w:sz="4" w:space="0" w:color="auto"/>
              <w:right w:val="single" w:sz="4" w:space="0" w:color="auto"/>
            </w:tcBorders>
          </w:tcPr>
          <w:p w14:paraId="5CF84003"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ABC94B9"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FA24AAE" w14:textId="77777777" w:rsidR="00236B6C" w:rsidRPr="00602016" w:rsidRDefault="00236B6C" w:rsidP="005E0275">
            <w:pPr>
              <w:jc w:val="center"/>
              <w:rPr>
                <w:i/>
                <w:color w:val="0070C0"/>
              </w:rPr>
            </w:pPr>
          </w:p>
        </w:tc>
      </w:tr>
      <w:tr w:rsidR="00AD2289" w:rsidRPr="00602016" w14:paraId="7E1E8BC0" w14:textId="77777777" w:rsidTr="00412584">
        <w:tc>
          <w:tcPr>
            <w:tcW w:w="959" w:type="dxa"/>
            <w:tcBorders>
              <w:top w:val="single" w:sz="4" w:space="0" w:color="auto"/>
              <w:left w:val="single" w:sz="4" w:space="0" w:color="auto"/>
              <w:bottom w:val="single" w:sz="4" w:space="0" w:color="auto"/>
              <w:right w:val="single" w:sz="4" w:space="0" w:color="auto"/>
            </w:tcBorders>
          </w:tcPr>
          <w:p w14:paraId="7120816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07117D41"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44FECD80" w14:textId="77777777" w:rsidR="00AD2289" w:rsidRPr="00602016" w:rsidRDefault="00AD2289" w:rsidP="005E0275">
            <w:pPr>
              <w:jc w:val="center"/>
              <w:rPr>
                <w:i/>
                <w:color w:val="0070C0"/>
              </w:rPr>
            </w:pPr>
          </w:p>
        </w:tc>
      </w:tr>
      <w:tr w:rsidR="00AD2289" w:rsidRPr="00602016" w14:paraId="634421DA" w14:textId="77777777" w:rsidTr="00412584">
        <w:tc>
          <w:tcPr>
            <w:tcW w:w="959" w:type="dxa"/>
            <w:tcBorders>
              <w:top w:val="single" w:sz="4" w:space="0" w:color="auto"/>
              <w:left w:val="single" w:sz="4" w:space="0" w:color="auto"/>
              <w:bottom w:val="single" w:sz="4" w:space="0" w:color="auto"/>
              <w:right w:val="single" w:sz="4" w:space="0" w:color="auto"/>
            </w:tcBorders>
          </w:tcPr>
          <w:p w14:paraId="74E4464C"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469D40F" w14:textId="62891C4F"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tcPr>
          <w:p w14:paraId="1AF9266F" w14:textId="77777777" w:rsidR="00AD2289" w:rsidRPr="00602016" w:rsidRDefault="00AD2289" w:rsidP="005E0275">
            <w:pPr>
              <w:jc w:val="center"/>
              <w:rPr>
                <w:i/>
                <w:color w:val="0070C0"/>
              </w:rPr>
            </w:pPr>
          </w:p>
        </w:tc>
      </w:tr>
      <w:tr w:rsidR="00BF242D" w:rsidRPr="00602016" w14:paraId="01272479" w14:textId="77777777" w:rsidTr="00412584">
        <w:tc>
          <w:tcPr>
            <w:tcW w:w="959" w:type="dxa"/>
            <w:tcBorders>
              <w:top w:val="single" w:sz="4" w:space="0" w:color="auto"/>
              <w:left w:val="single" w:sz="4" w:space="0" w:color="auto"/>
              <w:bottom w:val="single" w:sz="4" w:space="0" w:color="auto"/>
              <w:right w:val="single" w:sz="4" w:space="0" w:color="auto"/>
            </w:tcBorders>
          </w:tcPr>
          <w:p w14:paraId="47D38482" w14:textId="77777777"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88F40AD" w14:textId="77777777"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4AB0F155" w14:textId="77777777" w:rsidR="00BF242D" w:rsidRPr="00602016" w:rsidRDefault="00BF242D" w:rsidP="005E0275">
            <w:pPr>
              <w:jc w:val="center"/>
              <w:rPr>
                <w:i/>
                <w:color w:val="0070C0"/>
              </w:rPr>
            </w:pPr>
          </w:p>
        </w:tc>
      </w:tr>
      <w:tr w:rsidR="008F0B0C" w:rsidRPr="00602016" w14:paraId="27A7B5D2" w14:textId="77777777" w:rsidTr="00412584">
        <w:tc>
          <w:tcPr>
            <w:tcW w:w="959" w:type="dxa"/>
            <w:tcBorders>
              <w:top w:val="single" w:sz="4" w:space="0" w:color="auto"/>
              <w:left w:val="single" w:sz="4" w:space="0" w:color="auto"/>
              <w:bottom w:val="single" w:sz="4" w:space="0" w:color="auto"/>
              <w:right w:val="single" w:sz="4" w:space="0" w:color="auto"/>
            </w:tcBorders>
          </w:tcPr>
          <w:p w14:paraId="55AEDA39" w14:textId="77777777"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FF69340" w14:textId="77777777"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217BDBB0" w14:textId="77777777" w:rsidR="008F0B0C" w:rsidRPr="00602016" w:rsidRDefault="008F0B0C" w:rsidP="005E0275">
            <w:pPr>
              <w:jc w:val="center"/>
              <w:rPr>
                <w:i/>
                <w:color w:val="0070C0"/>
              </w:rPr>
            </w:pPr>
          </w:p>
        </w:tc>
      </w:tr>
    </w:tbl>
    <w:p w14:paraId="67F70CAF" w14:textId="77777777" w:rsidR="005E0275" w:rsidRPr="00A96678" w:rsidRDefault="005E0275" w:rsidP="005E0275">
      <w:pPr>
        <w:ind w:hanging="142"/>
        <w:jc w:val="both"/>
      </w:pPr>
    </w:p>
    <w:p w14:paraId="0BAE75C9"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3EE95C30" w14:textId="77777777" w:rsidR="007214BA" w:rsidRPr="00A96678" w:rsidRDefault="007214BA" w:rsidP="00A96678">
      <w:pPr>
        <w:tabs>
          <w:tab w:val="right" w:leader="underscore" w:pos="9639"/>
        </w:tabs>
        <w:ind w:left="-142"/>
        <w:jc w:val="both"/>
      </w:pPr>
    </w:p>
    <w:p w14:paraId="198271CF"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3C54D9E8"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1E386C9B" w14:textId="77777777" w:rsidR="00873DFB" w:rsidRDefault="00873DFB" w:rsidP="00A96678">
      <w:pPr>
        <w:tabs>
          <w:tab w:val="right" w:leader="underscore" w:pos="9639"/>
        </w:tabs>
        <w:ind w:left="-142"/>
        <w:jc w:val="both"/>
      </w:pPr>
    </w:p>
    <w:p w14:paraId="75AB292F"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257D6BA" w14:textId="77777777" w:rsidR="007214BA" w:rsidRPr="00A96678" w:rsidRDefault="007214BA" w:rsidP="00A96678">
      <w:pPr>
        <w:tabs>
          <w:tab w:val="right" w:leader="underscore" w:pos="9639"/>
        </w:tabs>
        <w:ind w:left="-142"/>
        <w:jc w:val="both"/>
      </w:pPr>
    </w:p>
    <w:p w14:paraId="3ED571B7"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1D7852A6"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C0763A0" w14:textId="77777777" w:rsidR="00A96678" w:rsidRPr="00A96678" w:rsidRDefault="00A96678" w:rsidP="00236B6C">
      <w:pPr>
        <w:jc w:val="both"/>
        <w:rPr>
          <w:i/>
          <w:sz w:val="22"/>
          <w:szCs w:val="22"/>
          <w:lang w:eastAsia="en-US"/>
        </w:rPr>
      </w:pPr>
    </w:p>
    <w:p w14:paraId="3285C93E"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84BC" w14:textId="77777777" w:rsidR="00593D59" w:rsidRDefault="00593D59" w:rsidP="00C111C9">
      <w:r>
        <w:separator/>
      </w:r>
    </w:p>
  </w:endnote>
  <w:endnote w:type="continuationSeparator" w:id="0">
    <w:p w14:paraId="457225B1" w14:textId="77777777" w:rsidR="00593D59" w:rsidRDefault="00593D59"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0002"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B5D00" w14:textId="77777777" w:rsidR="00593D59" w:rsidRDefault="00593D59" w:rsidP="00C111C9">
      <w:r>
        <w:separator/>
      </w:r>
    </w:p>
  </w:footnote>
  <w:footnote w:type="continuationSeparator" w:id="0">
    <w:p w14:paraId="6E11E09D" w14:textId="77777777" w:rsidR="00593D59" w:rsidRDefault="00593D59"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225657">
    <w:abstractNumId w:val="0"/>
  </w:num>
  <w:num w:numId="2" w16cid:durableId="99969479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95907"/>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287"/>
    <w:rsid w:val="00104A6E"/>
    <w:rsid w:val="00112341"/>
    <w:rsid w:val="00113C0C"/>
    <w:rsid w:val="00115A1F"/>
    <w:rsid w:val="00122EB9"/>
    <w:rsid w:val="00127FEA"/>
    <w:rsid w:val="00133C06"/>
    <w:rsid w:val="0013525C"/>
    <w:rsid w:val="001451C3"/>
    <w:rsid w:val="00147294"/>
    <w:rsid w:val="00161627"/>
    <w:rsid w:val="001644A8"/>
    <w:rsid w:val="0017750A"/>
    <w:rsid w:val="00180E65"/>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26773"/>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59FE"/>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3053B"/>
    <w:rsid w:val="00340167"/>
    <w:rsid w:val="0034415F"/>
    <w:rsid w:val="003534DF"/>
    <w:rsid w:val="00355297"/>
    <w:rsid w:val="003561BB"/>
    <w:rsid w:val="003606CF"/>
    <w:rsid w:val="003630E3"/>
    <w:rsid w:val="00365B7D"/>
    <w:rsid w:val="00370541"/>
    <w:rsid w:val="0037162D"/>
    <w:rsid w:val="00375A93"/>
    <w:rsid w:val="00375B9A"/>
    <w:rsid w:val="00383BB3"/>
    <w:rsid w:val="003845BD"/>
    <w:rsid w:val="003872F6"/>
    <w:rsid w:val="00390493"/>
    <w:rsid w:val="00393591"/>
    <w:rsid w:val="0039423E"/>
    <w:rsid w:val="003A3D93"/>
    <w:rsid w:val="003A5FC0"/>
    <w:rsid w:val="003B2160"/>
    <w:rsid w:val="003B3239"/>
    <w:rsid w:val="003B4EC2"/>
    <w:rsid w:val="003C3DA9"/>
    <w:rsid w:val="003C65FE"/>
    <w:rsid w:val="003C7E2D"/>
    <w:rsid w:val="003D4681"/>
    <w:rsid w:val="003D60EC"/>
    <w:rsid w:val="003E267A"/>
    <w:rsid w:val="003E6C00"/>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4F5497"/>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3D59"/>
    <w:rsid w:val="00594212"/>
    <w:rsid w:val="00594F8F"/>
    <w:rsid w:val="00595AF8"/>
    <w:rsid w:val="00596410"/>
    <w:rsid w:val="005A3BEC"/>
    <w:rsid w:val="005A541B"/>
    <w:rsid w:val="005B05A7"/>
    <w:rsid w:val="005B2609"/>
    <w:rsid w:val="005B5E8C"/>
    <w:rsid w:val="005B646C"/>
    <w:rsid w:val="005C72E9"/>
    <w:rsid w:val="005C72ED"/>
    <w:rsid w:val="005D128F"/>
    <w:rsid w:val="005E0275"/>
    <w:rsid w:val="005E399E"/>
    <w:rsid w:val="005F1406"/>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11793"/>
    <w:rsid w:val="007214BA"/>
    <w:rsid w:val="007217DF"/>
    <w:rsid w:val="00721A0D"/>
    <w:rsid w:val="00721B49"/>
    <w:rsid w:val="0072233A"/>
    <w:rsid w:val="00722350"/>
    <w:rsid w:val="00724D5F"/>
    <w:rsid w:val="007323E2"/>
    <w:rsid w:val="0073244F"/>
    <w:rsid w:val="00734927"/>
    <w:rsid w:val="007407E8"/>
    <w:rsid w:val="00741BC5"/>
    <w:rsid w:val="00742891"/>
    <w:rsid w:val="00747A6E"/>
    <w:rsid w:val="00750D02"/>
    <w:rsid w:val="007565AB"/>
    <w:rsid w:val="0075784B"/>
    <w:rsid w:val="007578CA"/>
    <w:rsid w:val="007623C2"/>
    <w:rsid w:val="0076553C"/>
    <w:rsid w:val="00766349"/>
    <w:rsid w:val="007706D2"/>
    <w:rsid w:val="00770900"/>
    <w:rsid w:val="00772715"/>
    <w:rsid w:val="00783F14"/>
    <w:rsid w:val="007920B7"/>
    <w:rsid w:val="00793BFD"/>
    <w:rsid w:val="00796B27"/>
    <w:rsid w:val="007A1819"/>
    <w:rsid w:val="007A2F09"/>
    <w:rsid w:val="007A609A"/>
    <w:rsid w:val="007B0BDF"/>
    <w:rsid w:val="007B4AAA"/>
    <w:rsid w:val="007B5738"/>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5E4E"/>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4570"/>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7008F"/>
    <w:rsid w:val="00A7260E"/>
    <w:rsid w:val="00A80C91"/>
    <w:rsid w:val="00A80D45"/>
    <w:rsid w:val="00A92298"/>
    <w:rsid w:val="00A94477"/>
    <w:rsid w:val="00A96678"/>
    <w:rsid w:val="00AA02C7"/>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567A"/>
    <w:rsid w:val="00B67BF0"/>
    <w:rsid w:val="00B7053E"/>
    <w:rsid w:val="00B705C5"/>
    <w:rsid w:val="00B7515C"/>
    <w:rsid w:val="00B82CB6"/>
    <w:rsid w:val="00B94BB2"/>
    <w:rsid w:val="00B96E6E"/>
    <w:rsid w:val="00BA04B7"/>
    <w:rsid w:val="00BA0C9D"/>
    <w:rsid w:val="00BA7C55"/>
    <w:rsid w:val="00BB01BD"/>
    <w:rsid w:val="00BB26F5"/>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19B7"/>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4A8D"/>
    <w:rsid w:val="00CC4D3E"/>
    <w:rsid w:val="00CC64DC"/>
    <w:rsid w:val="00CD0068"/>
    <w:rsid w:val="00CD5E01"/>
    <w:rsid w:val="00CE1186"/>
    <w:rsid w:val="00CE5609"/>
    <w:rsid w:val="00CE78AD"/>
    <w:rsid w:val="00CE7C59"/>
    <w:rsid w:val="00CF40AB"/>
    <w:rsid w:val="00CF6556"/>
    <w:rsid w:val="00D01C07"/>
    <w:rsid w:val="00D05494"/>
    <w:rsid w:val="00D12B88"/>
    <w:rsid w:val="00D12F39"/>
    <w:rsid w:val="00D142BA"/>
    <w:rsid w:val="00D14B76"/>
    <w:rsid w:val="00D14DB5"/>
    <w:rsid w:val="00D15FCB"/>
    <w:rsid w:val="00D21B7D"/>
    <w:rsid w:val="00D26F22"/>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6E63"/>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021FA"/>
    <w:rsid w:val="00F10D21"/>
    <w:rsid w:val="00F1373C"/>
    <w:rsid w:val="00F1569F"/>
    <w:rsid w:val="00F16D61"/>
    <w:rsid w:val="00F17006"/>
    <w:rsid w:val="00F2237F"/>
    <w:rsid w:val="00F25049"/>
    <w:rsid w:val="00F32126"/>
    <w:rsid w:val="00F32297"/>
    <w:rsid w:val="00F34F27"/>
    <w:rsid w:val="00F504F7"/>
    <w:rsid w:val="00F54DED"/>
    <w:rsid w:val="00F55217"/>
    <w:rsid w:val="00F634DB"/>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0F7D6"/>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3BB3"/>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5F1406"/>
    <w:rPr>
      <w:sz w:val="16"/>
      <w:szCs w:val="16"/>
    </w:rPr>
  </w:style>
  <w:style w:type="paragraph" w:styleId="Komentarotekstas">
    <w:name w:val="annotation text"/>
    <w:basedOn w:val="prastasis"/>
    <w:link w:val="KomentarotekstasDiagrama"/>
    <w:rsid w:val="005F1406"/>
    <w:rPr>
      <w:sz w:val="20"/>
      <w:szCs w:val="20"/>
    </w:rPr>
  </w:style>
  <w:style w:type="character" w:customStyle="1" w:styleId="KomentarotekstasDiagrama">
    <w:name w:val="Komentaro tekstas Diagrama"/>
    <w:basedOn w:val="Numatytasispastraiposriftas"/>
    <w:link w:val="Komentarotekstas"/>
    <w:rsid w:val="005F1406"/>
    <w:rPr>
      <w:lang w:val="lt-LT" w:eastAsia="lt-LT"/>
    </w:rPr>
  </w:style>
  <w:style w:type="paragraph" w:styleId="Komentarotema">
    <w:name w:val="annotation subject"/>
    <w:basedOn w:val="Komentarotekstas"/>
    <w:next w:val="Komentarotekstas"/>
    <w:link w:val="KomentarotemaDiagrama"/>
    <w:rsid w:val="005F1406"/>
    <w:rPr>
      <w:b/>
      <w:bCs/>
    </w:rPr>
  </w:style>
  <w:style w:type="character" w:customStyle="1" w:styleId="KomentarotemaDiagrama">
    <w:name w:val="Komentaro tema Diagrama"/>
    <w:basedOn w:val="KomentarotekstasDiagrama"/>
    <w:link w:val="Komentarotema"/>
    <w:rsid w:val="005F1406"/>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4</Pages>
  <Words>1428</Words>
  <Characters>8145</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86</cp:revision>
  <cp:lastPrinted>2014-03-03T11:01:00Z</cp:lastPrinted>
  <dcterms:created xsi:type="dcterms:W3CDTF">2023-09-04T07:05:00Z</dcterms:created>
  <dcterms:modified xsi:type="dcterms:W3CDTF">2026-03-30T05:59:00Z</dcterms:modified>
</cp:coreProperties>
</file>